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1B6" w:rsidRDefault="004231B6" w:rsidP="00887F8A">
      <w:pPr>
        <w:tabs>
          <w:tab w:val="center" w:pos="4677"/>
          <w:tab w:val="center" w:pos="4961"/>
          <w:tab w:val="left" w:pos="7560"/>
          <w:tab w:val="left" w:pos="8360"/>
          <w:tab w:val="left" w:pos="8985"/>
          <w:tab w:val="right" w:pos="935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4231B6" w:rsidRDefault="004231B6" w:rsidP="004231B6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4231B6" w:rsidRDefault="004231B6" w:rsidP="004231B6">
      <w:pPr>
        <w:jc w:val="center"/>
        <w:rPr>
          <w:sz w:val="32"/>
          <w:szCs w:val="32"/>
        </w:rPr>
      </w:pPr>
      <w:r>
        <w:rPr>
          <w:sz w:val="32"/>
          <w:szCs w:val="32"/>
        </w:rPr>
        <w:t>ОРЛОВСКИЙ РАЙОН</w:t>
      </w:r>
      <w:r>
        <w:rPr>
          <w:sz w:val="32"/>
          <w:szCs w:val="32"/>
        </w:rPr>
        <w:br/>
        <w:t>МУНИЦИПАЛЬНОЕ ОБРАЗОВАНИЕ</w:t>
      </w:r>
    </w:p>
    <w:p w:rsidR="004231B6" w:rsidRDefault="004231B6" w:rsidP="004231B6">
      <w:pPr>
        <w:jc w:val="center"/>
        <w:rPr>
          <w:sz w:val="28"/>
          <w:szCs w:val="28"/>
        </w:rPr>
      </w:pPr>
      <w:r>
        <w:rPr>
          <w:sz w:val="32"/>
          <w:szCs w:val="32"/>
        </w:rPr>
        <w:t>«КАМЫШЕВСКОЕ СЕЛЬСКОЕ ПОСЕЛЕНИЕ»</w:t>
      </w:r>
    </w:p>
    <w:p w:rsidR="004231B6" w:rsidRPr="00003EAD" w:rsidRDefault="004231B6" w:rsidP="004231B6">
      <w:pPr>
        <w:jc w:val="center"/>
        <w:rPr>
          <w:sz w:val="28"/>
          <w:szCs w:val="28"/>
        </w:rPr>
      </w:pPr>
      <w:r w:rsidRPr="00003EAD">
        <w:rPr>
          <w:sz w:val="28"/>
          <w:szCs w:val="28"/>
        </w:rPr>
        <w:t>АДМИНИСТРАЦИЯ КАМЫШЕВСКОГО СЕЛЬСКОГО ПОСЕЛЕНИЯ</w:t>
      </w:r>
    </w:p>
    <w:p w:rsidR="004231B6" w:rsidRDefault="004231B6" w:rsidP="004231B6">
      <w:pPr>
        <w:jc w:val="center"/>
        <w:rPr>
          <w:bCs/>
          <w:iCs/>
          <w:sz w:val="36"/>
          <w:szCs w:val="36"/>
        </w:rPr>
      </w:pPr>
    </w:p>
    <w:p w:rsidR="004231B6" w:rsidRDefault="004231B6" w:rsidP="004231B6">
      <w:pPr>
        <w:jc w:val="center"/>
        <w:rPr>
          <w:bCs/>
          <w:iCs/>
          <w:sz w:val="36"/>
          <w:szCs w:val="36"/>
        </w:rPr>
      </w:pPr>
      <w:r>
        <w:rPr>
          <w:bCs/>
          <w:iCs/>
          <w:sz w:val="36"/>
          <w:szCs w:val="36"/>
        </w:rPr>
        <w:t>ПОСТАНОВЛЕНИЕ</w:t>
      </w:r>
    </w:p>
    <w:p w:rsidR="004231B6" w:rsidRPr="006D6130" w:rsidRDefault="007515A0" w:rsidP="007515A0">
      <w:pPr>
        <w:rPr>
          <w:bCs/>
          <w:iCs/>
          <w:sz w:val="27"/>
          <w:szCs w:val="27"/>
        </w:rPr>
      </w:pPr>
      <w:r>
        <w:rPr>
          <w:sz w:val="27"/>
          <w:szCs w:val="27"/>
        </w:rPr>
        <w:t>27.01.</w:t>
      </w:r>
      <w:r w:rsidR="004231B6" w:rsidRPr="006D6130">
        <w:rPr>
          <w:sz w:val="27"/>
          <w:szCs w:val="27"/>
        </w:rPr>
        <w:t>202</w:t>
      </w:r>
      <w:r>
        <w:rPr>
          <w:sz w:val="27"/>
          <w:szCs w:val="27"/>
        </w:rPr>
        <w:t>3</w:t>
      </w:r>
      <w:r w:rsidR="004231B6" w:rsidRPr="006D6130">
        <w:rPr>
          <w:sz w:val="27"/>
          <w:szCs w:val="27"/>
        </w:rPr>
        <w:t xml:space="preserve"> </w:t>
      </w:r>
      <w:r w:rsidR="004231B6" w:rsidRPr="006D6130">
        <w:rPr>
          <w:sz w:val="27"/>
          <w:szCs w:val="27"/>
        </w:rPr>
        <w:tab/>
      </w:r>
      <w:r w:rsidR="004231B6" w:rsidRPr="006D6130">
        <w:rPr>
          <w:sz w:val="27"/>
          <w:szCs w:val="27"/>
        </w:rPr>
        <w:tab/>
      </w:r>
      <w:r w:rsidR="004231B6" w:rsidRPr="006D6130">
        <w:rPr>
          <w:sz w:val="27"/>
          <w:szCs w:val="27"/>
        </w:rPr>
        <w:tab/>
      </w:r>
      <w:r w:rsidR="005D7E8F">
        <w:rPr>
          <w:sz w:val="27"/>
          <w:szCs w:val="27"/>
        </w:rPr>
        <w:t xml:space="preserve">            </w:t>
      </w:r>
      <w:r>
        <w:rPr>
          <w:sz w:val="27"/>
          <w:szCs w:val="27"/>
        </w:rPr>
        <w:t xml:space="preserve">     </w:t>
      </w:r>
      <w:r w:rsidR="00887F8A">
        <w:rPr>
          <w:sz w:val="27"/>
          <w:szCs w:val="27"/>
        </w:rPr>
        <w:t xml:space="preserve"> №</w:t>
      </w:r>
      <w:r>
        <w:rPr>
          <w:sz w:val="27"/>
          <w:szCs w:val="27"/>
        </w:rPr>
        <w:t xml:space="preserve"> 09</w:t>
      </w:r>
      <w:r w:rsidR="004231B6" w:rsidRPr="006D6130">
        <w:rPr>
          <w:sz w:val="27"/>
          <w:szCs w:val="27"/>
        </w:rPr>
        <w:tab/>
      </w:r>
      <w:r w:rsidR="004231B6" w:rsidRPr="006D6130">
        <w:rPr>
          <w:sz w:val="27"/>
          <w:szCs w:val="27"/>
        </w:rPr>
        <w:tab/>
        <w:t xml:space="preserve">           </w:t>
      </w:r>
      <w:r>
        <w:rPr>
          <w:sz w:val="27"/>
          <w:szCs w:val="27"/>
        </w:rPr>
        <w:t xml:space="preserve">              </w:t>
      </w:r>
      <w:r w:rsidR="004231B6" w:rsidRPr="006D6130">
        <w:rPr>
          <w:sz w:val="27"/>
          <w:szCs w:val="27"/>
        </w:rPr>
        <w:t>х. Камышевка</w:t>
      </w:r>
    </w:p>
    <w:p w:rsidR="004231B6" w:rsidRPr="006D6130" w:rsidRDefault="004231B6" w:rsidP="004231B6">
      <w:pPr>
        <w:shd w:val="clear" w:color="auto" w:fill="FFFFFF"/>
        <w:autoSpaceDE w:val="0"/>
        <w:autoSpaceDN w:val="0"/>
        <w:adjustRightInd w:val="0"/>
        <w:ind w:right="4536"/>
        <w:jc w:val="center"/>
        <w:rPr>
          <w:sz w:val="27"/>
          <w:szCs w:val="27"/>
        </w:rPr>
      </w:pPr>
    </w:p>
    <w:p w:rsidR="00887F8A" w:rsidRDefault="001848FB" w:rsidP="00783E61">
      <w:pPr>
        <w:widowControl w:val="0"/>
        <w:autoSpaceDE w:val="0"/>
        <w:autoSpaceDN w:val="0"/>
        <w:adjustRightInd w:val="0"/>
        <w:spacing w:line="245" w:lineRule="auto"/>
        <w:rPr>
          <w:bCs/>
          <w:sz w:val="28"/>
          <w:szCs w:val="28"/>
        </w:rPr>
      </w:pPr>
      <w:r w:rsidRPr="00783E61">
        <w:rPr>
          <w:bCs/>
          <w:sz w:val="28"/>
          <w:szCs w:val="28"/>
        </w:rPr>
        <w:t>Об</w:t>
      </w:r>
      <w:r w:rsidR="00887F8A">
        <w:rPr>
          <w:bCs/>
          <w:sz w:val="28"/>
          <w:szCs w:val="28"/>
        </w:rPr>
        <w:t xml:space="preserve"> </w:t>
      </w:r>
      <w:r w:rsidR="007515A0">
        <w:rPr>
          <w:bCs/>
          <w:sz w:val="28"/>
          <w:szCs w:val="28"/>
        </w:rPr>
        <w:t xml:space="preserve">   </w:t>
      </w:r>
      <w:r w:rsidR="00887F8A">
        <w:rPr>
          <w:bCs/>
          <w:sz w:val="28"/>
          <w:szCs w:val="28"/>
        </w:rPr>
        <w:t xml:space="preserve">увеличении </w:t>
      </w:r>
      <w:r w:rsidR="007515A0">
        <w:rPr>
          <w:bCs/>
          <w:sz w:val="28"/>
          <w:szCs w:val="28"/>
        </w:rPr>
        <w:t xml:space="preserve"> </w:t>
      </w:r>
      <w:bookmarkStart w:id="0" w:name="_GoBack"/>
      <w:bookmarkEnd w:id="0"/>
      <w:r w:rsidR="007515A0">
        <w:rPr>
          <w:bCs/>
          <w:sz w:val="28"/>
          <w:szCs w:val="28"/>
        </w:rPr>
        <w:t xml:space="preserve"> </w:t>
      </w:r>
      <w:r w:rsidR="00887F8A">
        <w:rPr>
          <w:bCs/>
          <w:sz w:val="28"/>
          <w:szCs w:val="28"/>
        </w:rPr>
        <w:t>минимального</w:t>
      </w:r>
      <w:r w:rsidR="007515A0">
        <w:rPr>
          <w:bCs/>
          <w:sz w:val="28"/>
          <w:szCs w:val="28"/>
        </w:rPr>
        <w:t xml:space="preserve">  </w:t>
      </w:r>
      <w:r w:rsidR="00887F8A">
        <w:rPr>
          <w:bCs/>
          <w:sz w:val="28"/>
          <w:szCs w:val="28"/>
        </w:rPr>
        <w:t xml:space="preserve"> размера</w:t>
      </w:r>
    </w:p>
    <w:p w:rsidR="00887F8A" w:rsidRDefault="007515A0" w:rsidP="00783E61">
      <w:pPr>
        <w:widowControl w:val="0"/>
        <w:autoSpaceDE w:val="0"/>
        <w:autoSpaceDN w:val="0"/>
        <w:adjustRightInd w:val="0"/>
        <w:spacing w:line="245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887F8A">
        <w:rPr>
          <w:bCs/>
          <w:sz w:val="28"/>
          <w:szCs w:val="28"/>
        </w:rPr>
        <w:t xml:space="preserve">платы труда работникам </w:t>
      </w:r>
      <w:r>
        <w:rPr>
          <w:bCs/>
          <w:sz w:val="28"/>
          <w:szCs w:val="28"/>
        </w:rPr>
        <w:t xml:space="preserve"> </w:t>
      </w:r>
      <w:proofErr w:type="gramStart"/>
      <w:r w:rsidR="00887F8A">
        <w:rPr>
          <w:bCs/>
          <w:sz w:val="28"/>
          <w:szCs w:val="28"/>
        </w:rPr>
        <w:t>муниципальных</w:t>
      </w:r>
      <w:proofErr w:type="gramEnd"/>
      <w:r w:rsidR="00887F8A">
        <w:rPr>
          <w:bCs/>
          <w:sz w:val="28"/>
          <w:szCs w:val="28"/>
        </w:rPr>
        <w:t xml:space="preserve"> </w:t>
      </w:r>
    </w:p>
    <w:p w:rsidR="00887F8A" w:rsidRDefault="00887F8A" w:rsidP="00783E61">
      <w:pPr>
        <w:widowControl w:val="0"/>
        <w:autoSpaceDE w:val="0"/>
        <w:autoSpaceDN w:val="0"/>
        <w:adjustRightInd w:val="0"/>
        <w:spacing w:line="245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казенных учреждений </w:t>
      </w:r>
      <w:r w:rsidR="007515A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и </w:t>
      </w:r>
      <w:r w:rsidR="007515A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</w:t>
      </w:r>
    </w:p>
    <w:p w:rsidR="001848FB" w:rsidRPr="00783E61" w:rsidRDefault="00887F8A" w:rsidP="00783E61">
      <w:pPr>
        <w:widowControl w:val="0"/>
        <w:autoSpaceDE w:val="0"/>
        <w:autoSpaceDN w:val="0"/>
        <w:adjustRightInd w:val="0"/>
        <w:spacing w:line="245" w:lineRule="auto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Камышевского</w:t>
      </w:r>
      <w:proofErr w:type="spellEnd"/>
      <w:r w:rsidR="007515A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сельского поселения</w:t>
      </w:r>
    </w:p>
    <w:p w:rsidR="001848FB" w:rsidRPr="0032368D" w:rsidRDefault="001848FB" w:rsidP="00634792">
      <w:pPr>
        <w:widowControl w:val="0"/>
        <w:autoSpaceDE w:val="0"/>
        <w:autoSpaceDN w:val="0"/>
        <w:adjustRightInd w:val="0"/>
        <w:spacing w:line="245" w:lineRule="auto"/>
        <w:jc w:val="both"/>
        <w:rPr>
          <w:bCs/>
          <w:sz w:val="28"/>
          <w:szCs w:val="28"/>
        </w:rPr>
      </w:pPr>
    </w:p>
    <w:p w:rsidR="001848FB" w:rsidRDefault="00887F8A" w:rsidP="00634792">
      <w:pPr>
        <w:widowControl w:val="0"/>
        <w:spacing w:line="245" w:lineRule="auto"/>
        <w:ind w:firstLine="709"/>
        <w:jc w:val="both"/>
        <w:rPr>
          <w:bCs/>
          <w:sz w:val="28"/>
          <w:szCs w:val="28"/>
        </w:rPr>
      </w:pPr>
      <w:r>
        <w:rPr>
          <w:spacing w:val="-4"/>
          <w:sz w:val="28"/>
          <w:szCs w:val="28"/>
        </w:rPr>
        <w:t xml:space="preserve"> В связи с вступлением в силу Федерального закона от 19.12.2022 года №522-ФЗ «О внесении изменений в статью 1 Федерального закона от 28.12.2017 года № 421-ФЗ « О минимальном </w:t>
      </w:r>
      <w:proofErr w:type="gramStart"/>
      <w:r>
        <w:rPr>
          <w:spacing w:val="-4"/>
          <w:sz w:val="28"/>
          <w:szCs w:val="28"/>
        </w:rPr>
        <w:t>размере оплаты труда</w:t>
      </w:r>
      <w:proofErr w:type="gramEnd"/>
      <w:r>
        <w:rPr>
          <w:spacing w:val="-4"/>
          <w:sz w:val="28"/>
          <w:szCs w:val="28"/>
        </w:rPr>
        <w:t>» и о приостановлени</w:t>
      </w:r>
      <w:r w:rsidR="007515A0"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действия его отдельных положений»,</w:t>
      </w:r>
      <w:r w:rsidR="007515A0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Администрация </w:t>
      </w:r>
      <w:proofErr w:type="spellStart"/>
      <w:r w:rsidR="00F4091E">
        <w:rPr>
          <w:bCs/>
          <w:sz w:val="28"/>
          <w:szCs w:val="28"/>
        </w:rPr>
        <w:t>Камышевского</w:t>
      </w:r>
      <w:proofErr w:type="spellEnd"/>
      <w:r w:rsidR="00F4091E">
        <w:rPr>
          <w:bCs/>
          <w:sz w:val="28"/>
          <w:szCs w:val="28"/>
        </w:rPr>
        <w:t xml:space="preserve"> сельского поселения</w:t>
      </w:r>
      <w:r w:rsidR="00C4569E">
        <w:rPr>
          <w:bCs/>
          <w:sz w:val="28"/>
          <w:szCs w:val="28"/>
        </w:rPr>
        <w:t xml:space="preserve"> </w:t>
      </w:r>
      <w:r w:rsidR="001848FB" w:rsidRPr="00634792">
        <w:rPr>
          <w:rFonts w:ascii="Times New Roman Полужирный" w:hAnsi="Times New Roman Полужирный"/>
          <w:b/>
          <w:bCs/>
          <w:spacing w:val="60"/>
          <w:sz w:val="28"/>
          <w:szCs w:val="28"/>
        </w:rPr>
        <w:t>постановляет</w:t>
      </w:r>
      <w:r w:rsidR="001848FB" w:rsidRPr="00936516">
        <w:rPr>
          <w:bCs/>
          <w:sz w:val="28"/>
          <w:szCs w:val="28"/>
        </w:rPr>
        <w:t>:</w:t>
      </w:r>
    </w:p>
    <w:p w:rsidR="001848FB" w:rsidRDefault="00887F8A" w:rsidP="007515A0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 Установить минимальный </w:t>
      </w:r>
      <w:proofErr w:type="gramStart"/>
      <w:r>
        <w:rPr>
          <w:bCs/>
          <w:sz w:val="28"/>
          <w:szCs w:val="28"/>
        </w:rPr>
        <w:t>размер оплаты труда</w:t>
      </w:r>
      <w:proofErr w:type="gramEnd"/>
      <w:r>
        <w:rPr>
          <w:bCs/>
          <w:sz w:val="28"/>
          <w:szCs w:val="28"/>
        </w:rPr>
        <w:t xml:space="preserve"> работникам муниципальных казенных учреждений и Администрации </w:t>
      </w:r>
      <w:proofErr w:type="spellStart"/>
      <w:r>
        <w:rPr>
          <w:bCs/>
          <w:sz w:val="28"/>
          <w:szCs w:val="28"/>
        </w:rPr>
        <w:t>Камышевского</w:t>
      </w:r>
      <w:proofErr w:type="spellEnd"/>
      <w:r>
        <w:rPr>
          <w:bCs/>
          <w:sz w:val="28"/>
          <w:szCs w:val="28"/>
        </w:rPr>
        <w:t xml:space="preserve"> сельского поселения в размере 16242 рублей в месяц.</w:t>
      </w:r>
      <w:r w:rsidR="001848FB">
        <w:rPr>
          <w:bCs/>
          <w:sz w:val="28"/>
          <w:szCs w:val="28"/>
        </w:rPr>
        <w:t xml:space="preserve"> </w:t>
      </w:r>
    </w:p>
    <w:p w:rsidR="001848FB" w:rsidRPr="00746264" w:rsidRDefault="001848FB" w:rsidP="00634792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74626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="00887F8A">
        <w:rPr>
          <w:bCs/>
          <w:sz w:val="28"/>
          <w:szCs w:val="28"/>
        </w:rPr>
        <w:t>Установить,</w:t>
      </w:r>
      <w:r w:rsidR="00AC0638">
        <w:rPr>
          <w:bCs/>
          <w:sz w:val="28"/>
          <w:szCs w:val="28"/>
        </w:rPr>
        <w:t xml:space="preserve"> </w:t>
      </w:r>
      <w:r w:rsidR="00887F8A">
        <w:rPr>
          <w:bCs/>
          <w:sz w:val="28"/>
          <w:szCs w:val="28"/>
        </w:rPr>
        <w:t>что каждый работник,</w:t>
      </w:r>
      <w:r w:rsidR="007515A0">
        <w:rPr>
          <w:bCs/>
          <w:sz w:val="28"/>
          <w:szCs w:val="28"/>
        </w:rPr>
        <w:t xml:space="preserve"> </w:t>
      </w:r>
      <w:r w:rsidR="00887F8A">
        <w:rPr>
          <w:bCs/>
          <w:sz w:val="28"/>
          <w:szCs w:val="28"/>
        </w:rPr>
        <w:t xml:space="preserve">отработавший полную норму </w:t>
      </w:r>
      <w:r w:rsidR="007515A0">
        <w:rPr>
          <w:bCs/>
          <w:sz w:val="28"/>
          <w:szCs w:val="28"/>
        </w:rPr>
        <w:t xml:space="preserve">рабочего </w:t>
      </w:r>
      <w:r w:rsidR="00887F8A">
        <w:rPr>
          <w:bCs/>
          <w:sz w:val="28"/>
          <w:szCs w:val="28"/>
        </w:rPr>
        <w:t>времени,</w:t>
      </w:r>
      <w:r w:rsidR="007515A0">
        <w:rPr>
          <w:bCs/>
          <w:sz w:val="28"/>
          <w:szCs w:val="28"/>
        </w:rPr>
        <w:t xml:space="preserve"> </w:t>
      </w:r>
      <w:r w:rsidR="00887F8A">
        <w:rPr>
          <w:bCs/>
          <w:sz w:val="28"/>
          <w:szCs w:val="28"/>
        </w:rPr>
        <w:t>не может получать заработную плату ниже установленного уровня МРОТ.</w:t>
      </w:r>
    </w:p>
    <w:p w:rsidR="001848FB" w:rsidRPr="00802C8E" w:rsidRDefault="00783E61" w:rsidP="006347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48FB">
        <w:rPr>
          <w:sz w:val="28"/>
          <w:szCs w:val="28"/>
        </w:rPr>
        <w:t>. </w:t>
      </w:r>
      <w:r w:rsidR="00887F8A">
        <w:rPr>
          <w:sz w:val="28"/>
          <w:szCs w:val="28"/>
        </w:rPr>
        <w:t>Заведующему сектором экономики и финансов профинансировать расходы в пределах средств,</w:t>
      </w:r>
      <w:r w:rsidR="007515A0">
        <w:rPr>
          <w:sz w:val="28"/>
          <w:szCs w:val="28"/>
        </w:rPr>
        <w:t xml:space="preserve"> </w:t>
      </w:r>
      <w:r w:rsidR="00887F8A">
        <w:rPr>
          <w:sz w:val="28"/>
          <w:szCs w:val="28"/>
        </w:rPr>
        <w:t xml:space="preserve">предусмотренных на эти цели в бюджете </w:t>
      </w:r>
      <w:proofErr w:type="spellStart"/>
      <w:r w:rsidR="00887F8A">
        <w:rPr>
          <w:sz w:val="28"/>
          <w:szCs w:val="28"/>
        </w:rPr>
        <w:t>Камышевского</w:t>
      </w:r>
      <w:proofErr w:type="spellEnd"/>
      <w:r w:rsidR="00887F8A">
        <w:rPr>
          <w:sz w:val="28"/>
          <w:szCs w:val="28"/>
        </w:rPr>
        <w:t xml:space="preserve"> сельского поселения на 2023 год.</w:t>
      </w:r>
      <w:r w:rsidR="001848FB">
        <w:rPr>
          <w:sz w:val="28"/>
          <w:szCs w:val="28"/>
        </w:rPr>
        <w:t xml:space="preserve"> </w:t>
      </w:r>
    </w:p>
    <w:p w:rsidR="001848FB" w:rsidRDefault="00783E61" w:rsidP="00634792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4</w:t>
      </w:r>
      <w:r w:rsidR="001848FB" w:rsidRPr="00634792">
        <w:rPr>
          <w:bCs/>
          <w:spacing w:val="-4"/>
          <w:sz w:val="28"/>
          <w:szCs w:val="28"/>
        </w:rPr>
        <w:t xml:space="preserve">. </w:t>
      </w:r>
      <w:r w:rsidR="00870E91">
        <w:rPr>
          <w:bCs/>
          <w:spacing w:val="-4"/>
          <w:sz w:val="28"/>
          <w:szCs w:val="28"/>
        </w:rPr>
        <w:t>Главному бухгалтеру обеспечить выплаты в порядке и размерах, определен</w:t>
      </w:r>
      <w:r w:rsidR="007515A0">
        <w:rPr>
          <w:bCs/>
          <w:spacing w:val="-4"/>
          <w:sz w:val="28"/>
          <w:szCs w:val="28"/>
        </w:rPr>
        <w:t xml:space="preserve">ных </w:t>
      </w:r>
      <w:r w:rsidR="00870E91">
        <w:rPr>
          <w:bCs/>
          <w:spacing w:val="-4"/>
          <w:sz w:val="28"/>
          <w:szCs w:val="28"/>
        </w:rPr>
        <w:t>пунктом 1 настоящего постановления,</w:t>
      </w:r>
      <w:r w:rsidR="007515A0">
        <w:rPr>
          <w:bCs/>
          <w:spacing w:val="-4"/>
          <w:sz w:val="28"/>
          <w:szCs w:val="28"/>
        </w:rPr>
        <w:t xml:space="preserve"> </w:t>
      </w:r>
      <w:r w:rsidR="00870E91">
        <w:rPr>
          <w:bCs/>
          <w:spacing w:val="-4"/>
          <w:sz w:val="28"/>
          <w:szCs w:val="28"/>
        </w:rPr>
        <w:t>в пределах фонда оплаты труда,</w:t>
      </w:r>
      <w:r w:rsidR="007515A0">
        <w:rPr>
          <w:bCs/>
          <w:spacing w:val="-4"/>
          <w:sz w:val="28"/>
          <w:szCs w:val="28"/>
        </w:rPr>
        <w:t xml:space="preserve"> </w:t>
      </w:r>
      <w:r w:rsidR="00870E91">
        <w:rPr>
          <w:bCs/>
          <w:spacing w:val="-4"/>
          <w:sz w:val="28"/>
          <w:szCs w:val="28"/>
        </w:rPr>
        <w:t>утвержденного на 2023 финансовый год,</w:t>
      </w:r>
      <w:r w:rsidR="007515A0">
        <w:rPr>
          <w:bCs/>
          <w:spacing w:val="-4"/>
          <w:sz w:val="28"/>
          <w:szCs w:val="28"/>
        </w:rPr>
        <w:t xml:space="preserve"> </w:t>
      </w:r>
      <w:r w:rsidR="00870E91">
        <w:rPr>
          <w:bCs/>
          <w:spacing w:val="-4"/>
          <w:sz w:val="28"/>
          <w:szCs w:val="28"/>
        </w:rPr>
        <w:t>пропорционально отработанному времени.</w:t>
      </w:r>
    </w:p>
    <w:p w:rsidR="00870E91" w:rsidRDefault="00870E91" w:rsidP="00634792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5. Довести данное постановление до руководителей муниципальных казенных учреждений </w:t>
      </w:r>
      <w:proofErr w:type="spellStart"/>
      <w:r>
        <w:rPr>
          <w:bCs/>
          <w:spacing w:val="-4"/>
          <w:sz w:val="28"/>
          <w:szCs w:val="28"/>
        </w:rPr>
        <w:t>Камышевского</w:t>
      </w:r>
      <w:proofErr w:type="spellEnd"/>
      <w:r>
        <w:rPr>
          <w:bCs/>
          <w:spacing w:val="-4"/>
          <w:sz w:val="28"/>
          <w:szCs w:val="28"/>
        </w:rPr>
        <w:t xml:space="preserve"> сельского поселения.</w:t>
      </w:r>
    </w:p>
    <w:p w:rsidR="00870E91" w:rsidRDefault="00870E91" w:rsidP="00634792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6.</w:t>
      </w:r>
      <w:r w:rsidR="007515A0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>Постановление применяется к правоотношениям</w:t>
      </w:r>
      <w:proofErr w:type="gramStart"/>
      <w:r>
        <w:rPr>
          <w:bCs/>
          <w:spacing w:val="-4"/>
          <w:sz w:val="28"/>
          <w:szCs w:val="28"/>
        </w:rPr>
        <w:t xml:space="preserve"> ,</w:t>
      </w:r>
      <w:proofErr w:type="gramEnd"/>
      <w:r>
        <w:rPr>
          <w:bCs/>
          <w:spacing w:val="-4"/>
          <w:sz w:val="28"/>
          <w:szCs w:val="28"/>
        </w:rPr>
        <w:t>возникшим с 01 января 2023 года.</w:t>
      </w:r>
    </w:p>
    <w:p w:rsidR="00870E91" w:rsidRPr="00634792" w:rsidRDefault="00870E91" w:rsidP="00634792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kern w:val="2"/>
          <w:sz w:val="28"/>
          <w:szCs w:val="28"/>
        </w:rPr>
      </w:pPr>
      <w:r>
        <w:rPr>
          <w:bCs/>
          <w:spacing w:val="-4"/>
          <w:sz w:val="28"/>
          <w:szCs w:val="28"/>
        </w:rPr>
        <w:t>7.</w:t>
      </w:r>
      <w:proofErr w:type="gramStart"/>
      <w:r>
        <w:rPr>
          <w:bCs/>
          <w:spacing w:val="-4"/>
          <w:sz w:val="28"/>
          <w:szCs w:val="28"/>
        </w:rPr>
        <w:t>Контроль за</w:t>
      </w:r>
      <w:proofErr w:type="gramEnd"/>
      <w:r>
        <w:rPr>
          <w:bCs/>
          <w:spacing w:val="-4"/>
          <w:sz w:val="28"/>
          <w:szCs w:val="28"/>
        </w:rPr>
        <w:t xml:space="preserve"> выполнением постановления оставляю за собой.</w:t>
      </w:r>
    </w:p>
    <w:p w:rsidR="001848FB" w:rsidRPr="0032368D" w:rsidRDefault="001848FB" w:rsidP="001848FB">
      <w:pPr>
        <w:widowControl w:val="0"/>
        <w:jc w:val="both"/>
        <w:rPr>
          <w:kern w:val="2"/>
          <w:sz w:val="28"/>
          <w:szCs w:val="28"/>
        </w:rPr>
      </w:pPr>
    </w:p>
    <w:p w:rsidR="001848FB" w:rsidRDefault="001848FB" w:rsidP="001848FB">
      <w:pPr>
        <w:widowControl w:val="0"/>
        <w:jc w:val="both"/>
        <w:rPr>
          <w:kern w:val="2"/>
          <w:sz w:val="28"/>
          <w:szCs w:val="28"/>
        </w:rPr>
      </w:pPr>
    </w:p>
    <w:p w:rsidR="001848FB" w:rsidRPr="0032368D" w:rsidRDefault="001848FB" w:rsidP="001848FB">
      <w:pPr>
        <w:widowControl w:val="0"/>
        <w:jc w:val="both"/>
        <w:rPr>
          <w:kern w:val="2"/>
          <w:sz w:val="28"/>
          <w:szCs w:val="28"/>
        </w:rPr>
      </w:pPr>
    </w:p>
    <w:p w:rsidR="00783E61" w:rsidRPr="00D058F9" w:rsidRDefault="00783E61" w:rsidP="00783E6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Pr="00D058F9">
        <w:rPr>
          <w:color w:val="000000"/>
          <w:sz w:val="28"/>
          <w:szCs w:val="28"/>
        </w:rPr>
        <w:t xml:space="preserve"> Администрации</w:t>
      </w:r>
      <w:r w:rsidR="005D7E8F">
        <w:rPr>
          <w:color w:val="000000"/>
          <w:sz w:val="28"/>
          <w:szCs w:val="28"/>
        </w:rPr>
        <w:t xml:space="preserve"> </w:t>
      </w:r>
      <w:proofErr w:type="spellStart"/>
      <w:r w:rsidR="00D64827">
        <w:rPr>
          <w:color w:val="000000"/>
          <w:sz w:val="28"/>
          <w:szCs w:val="28"/>
        </w:rPr>
        <w:t>Камышевского</w:t>
      </w:r>
      <w:proofErr w:type="spellEnd"/>
    </w:p>
    <w:p w:rsidR="00783E61" w:rsidRDefault="00D64827" w:rsidP="00783E6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  <w:r w:rsidR="00783E61" w:rsidRPr="00D058F9">
        <w:rPr>
          <w:color w:val="000000"/>
          <w:sz w:val="28"/>
          <w:szCs w:val="28"/>
        </w:rPr>
        <w:tab/>
      </w:r>
      <w:r w:rsidR="00783E61" w:rsidRPr="00D058F9">
        <w:rPr>
          <w:color w:val="000000"/>
          <w:sz w:val="28"/>
          <w:szCs w:val="28"/>
        </w:rPr>
        <w:tab/>
      </w:r>
      <w:r w:rsidR="00783E61" w:rsidRPr="00D058F9">
        <w:rPr>
          <w:color w:val="000000"/>
          <w:sz w:val="28"/>
          <w:szCs w:val="28"/>
        </w:rPr>
        <w:tab/>
      </w:r>
      <w:r w:rsidR="00783E61" w:rsidRPr="00D058F9">
        <w:rPr>
          <w:color w:val="000000"/>
          <w:sz w:val="28"/>
          <w:szCs w:val="28"/>
        </w:rPr>
        <w:tab/>
      </w:r>
      <w:r w:rsidR="00783E61" w:rsidRPr="00D058F9">
        <w:rPr>
          <w:color w:val="000000"/>
          <w:sz w:val="28"/>
          <w:szCs w:val="28"/>
        </w:rPr>
        <w:tab/>
      </w:r>
      <w:r w:rsidR="00783E61" w:rsidRPr="00D058F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В.Е.Канатова</w:t>
      </w:r>
      <w:proofErr w:type="spellEnd"/>
    </w:p>
    <w:p w:rsidR="00783E61" w:rsidRPr="00D058F9" w:rsidRDefault="00783E61" w:rsidP="00783E61">
      <w:pPr>
        <w:jc w:val="both"/>
        <w:rPr>
          <w:color w:val="000000"/>
          <w:sz w:val="28"/>
          <w:szCs w:val="28"/>
        </w:rPr>
      </w:pPr>
    </w:p>
    <w:sectPr w:rsidR="00783E61" w:rsidRPr="00D058F9" w:rsidSect="007515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709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696" w:rsidRDefault="008B6696">
      <w:r>
        <w:separator/>
      </w:r>
    </w:p>
  </w:endnote>
  <w:endnote w:type="continuationSeparator" w:id="0">
    <w:p w:rsidR="008B6696" w:rsidRDefault="008B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21" w:rsidRDefault="00294FA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7A2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792" w:rsidRPr="00236DEF" w:rsidRDefault="0063479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4A5" w:rsidRDefault="009244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696" w:rsidRDefault="008B6696">
      <w:r>
        <w:separator/>
      </w:r>
    </w:p>
  </w:footnote>
  <w:footnote w:type="continuationSeparator" w:id="0">
    <w:p w:rsidR="008B6696" w:rsidRDefault="008B6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4A5" w:rsidRDefault="009244A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1777"/>
      <w:docPartObj>
        <w:docPartGallery w:val="Page Numbers (Top of Page)"/>
        <w:docPartUnique/>
      </w:docPartObj>
    </w:sdtPr>
    <w:sdtEndPr/>
    <w:sdtContent>
      <w:p w:rsidR="00540E73" w:rsidRDefault="00294FA4">
        <w:pPr>
          <w:pStyle w:val="a9"/>
          <w:jc w:val="center"/>
        </w:pPr>
        <w:r>
          <w:fldChar w:fldCharType="begin"/>
        </w:r>
        <w:r w:rsidR="00540E73">
          <w:instrText>PAGE   \* MERGEFORMAT</w:instrText>
        </w:r>
        <w:r>
          <w:fldChar w:fldCharType="separate"/>
        </w:r>
        <w:r w:rsidR="007515A0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4A5" w:rsidRDefault="009244A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8FB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C4615"/>
    <w:rsid w:val="000F2B40"/>
    <w:rsid w:val="000F5B6A"/>
    <w:rsid w:val="001006EB"/>
    <w:rsid w:val="00104E0D"/>
    <w:rsid w:val="0010504A"/>
    <w:rsid w:val="00116BFA"/>
    <w:rsid w:val="00125DE3"/>
    <w:rsid w:val="00153B21"/>
    <w:rsid w:val="001848FB"/>
    <w:rsid w:val="001B2D1C"/>
    <w:rsid w:val="001C1D98"/>
    <w:rsid w:val="001D2690"/>
    <w:rsid w:val="001F4BE3"/>
    <w:rsid w:val="001F6D02"/>
    <w:rsid w:val="002054A7"/>
    <w:rsid w:val="00236266"/>
    <w:rsid w:val="00236DEF"/>
    <w:rsid w:val="002504E8"/>
    <w:rsid w:val="00254382"/>
    <w:rsid w:val="00255A4C"/>
    <w:rsid w:val="0027031E"/>
    <w:rsid w:val="0028703B"/>
    <w:rsid w:val="00294FA4"/>
    <w:rsid w:val="002A18B2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05FE"/>
    <w:rsid w:val="00341FC1"/>
    <w:rsid w:val="003477D9"/>
    <w:rsid w:val="0037040B"/>
    <w:rsid w:val="003921D8"/>
    <w:rsid w:val="003B2193"/>
    <w:rsid w:val="00407B71"/>
    <w:rsid w:val="004231B6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5989"/>
    <w:rsid w:val="004B6A5C"/>
    <w:rsid w:val="004E78FD"/>
    <w:rsid w:val="004F7011"/>
    <w:rsid w:val="00515D9C"/>
    <w:rsid w:val="00531FBD"/>
    <w:rsid w:val="0053366A"/>
    <w:rsid w:val="00540E73"/>
    <w:rsid w:val="00587BF6"/>
    <w:rsid w:val="005A6F5E"/>
    <w:rsid w:val="005B42DF"/>
    <w:rsid w:val="005C5FF3"/>
    <w:rsid w:val="005D7E8F"/>
    <w:rsid w:val="006024AF"/>
    <w:rsid w:val="00611679"/>
    <w:rsid w:val="00613D7D"/>
    <w:rsid w:val="00634792"/>
    <w:rsid w:val="006564DB"/>
    <w:rsid w:val="00657445"/>
    <w:rsid w:val="00660EE3"/>
    <w:rsid w:val="00676B57"/>
    <w:rsid w:val="006B7A21"/>
    <w:rsid w:val="006C515C"/>
    <w:rsid w:val="007120F8"/>
    <w:rsid w:val="007219F0"/>
    <w:rsid w:val="007242F2"/>
    <w:rsid w:val="007515A0"/>
    <w:rsid w:val="007730B1"/>
    <w:rsid w:val="00782222"/>
    <w:rsid w:val="00783E61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70E91"/>
    <w:rsid w:val="00887F8A"/>
    <w:rsid w:val="008A26EE"/>
    <w:rsid w:val="008B6696"/>
    <w:rsid w:val="008B6AD3"/>
    <w:rsid w:val="00910044"/>
    <w:rsid w:val="009122B1"/>
    <w:rsid w:val="009127DC"/>
    <w:rsid w:val="00913129"/>
    <w:rsid w:val="00917C70"/>
    <w:rsid w:val="009228DF"/>
    <w:rsid w:val="009244A5"/>
    <w:rsid w:val="00924E84"/>
    <w:rsid w:val="00931944"/>
    <w:rsid w:val="00947FCC"/>
    <w:rsid w:val="00985A10"/>
    <w:rsid w:val="00A05B6C"/>
    <w:rsid w:val="00A061D7"/>
    <w:rsid w:val="00A30E81"/>
    <w:rsid w:val="00A34804"/>
    <w:rsid w:val="00A55E4B"/>
    <w:rsid w:val="00A67B50"/>
    <w:rsid w:val="00A941CF"/>
    <w:rsid w:val="00AB1ACA"/>
    <w:rsid w:val="00AC0638"/>
    <w:rsid w:val="00AE2601"/>
    <w:rsid w:val="00B02C23"/>
    <w:rsid w:val="00B22F6A"/>
    <w:rsid w:val="00B31114"/>
    <w:rsid w:val="00B35935"/>
    <w:rsid w:val="00B37E63"/>
    <w:rsid w:val="00B444A2"/>
    <w:rsid w:val="00B44B5B"/>
    <w:rsid w:val="00B62CFB"/>
    <w:rsid w:val="00B72D61"/>
    <w:rsid w:val="00B80D5B"/>
    <w:rsid w:val="00B81A41"/>
    <w:rsid w:val="00B8231A"/>
    <w:rsid w:val="00BB55C0"/>
    <w:rsid w:val="00BC0920"/>
    <w:rsid w:val="00BF39F0"/>
    <w:rsid w:val="00C11FDF"/>
    <w:rsid w:val="00C32B43"/>
    <w:rsid w:val="00C4569E"/>
    <w:rsid w:val="00C572C4"/>
    <w:rsid w:val="00C731BB"/>
    <w:rsid w:val="00C95DA9"/>
    <w:rsid w:val="00CA151C"/>
    <w:rsid w:val="00CA765E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4827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E1C0D"/>
    <w:rsid w:val="00EF29AB"/>
    <w:rsid w:val="00EF56AF"/>
    <w:rsid w:val="00EF6C31"/>
    <w:rsid w:val="00F02C40"/>
    <w:rsid w:val="00F24917"/>
    <w:rsid w:val="00F30D40"/>
    <w:rsid w:val="00F4091E"/>
    <w:rsid w:val="00F410DF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2F2"/>
  </w:style>
  <w:style w:type="paragraph" w:styleId="1">
    <w:name w:val="heading 1"/>
    <w:basedOn w:val="a"/>
    <w:next w:val="a"/>
    <w:link w:val="10"/>
    <w:uiPriority w:val="99"/>
    <w:qFormat/>
    <w:rsid w:val="007242F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7242F2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7242F2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7242F2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7242F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7242F2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7242F2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User</cp:lastModifiedBy>
  <cp:revision>15</cp:revision>
  <cp:lastPrinted>2022-10-28T06:43:00Z</cp:lastPrinted>
  <dcterms:created xsi:type="dcterms:W3CDTF">2022-10-28T06:45:00Z</dcterms:created>
  <dcterms:modified xsi:type="dcterms:W3CDTF">2023-02-01T10:50:00Z</dcterms:modified>
</cp:coreProperties>
</file>