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08" w:rsidRPr="006F6608" w:rsidRDefault="006F6608" w:rsidP="006F6608">
      <w:pPr>
        <w:jc w:val="center"/>
        <w:rPr>
          <w:sz w:val="32"/>
          <w:szCs w:val="32"/>
        </w:rPr>
      </w:pPr>
      <w:r w:rsidRPr="006F6608">
        <w:rPr>
          <w:sz w:val="32"/>
          <w:szCs w:val="32"/>
        </w:rPr>
        <w:t>РОСТОВСКАЯ ОБЛАСТЬ</w:t>
      </w:r>
    </w:p>
    <w:p w:rsidR="006F6608" w:rsidRPr="006F6608" w:rsidRDefault="006F6608" w:rsidP="006F6608">
      <w:pPr>
        <w:jc w:val="center"/>
        <w:rPr>
          <w:sz w:val="32"/>
          <w:szCs w:val="32"/>
        </w:rPr>
      </w:pPr>
      <w:r w:rsidRPr="006F6608">
        <w:rPr>
          <w:sz w:val="32"/>
          <w:szCs w:val="32"/>
        </w:rPr>
        <w:t>ОРЛОВСКИЙ РАЙОН</w:t>
      </w:r>
    </w:p>
    <w:p w:rsidR="006F6608" w:rsidRPr="006F6608" w:rsidRDefault="006F6608" w:rsidP="006F6608">
      <w:pPr>
        <w:jc w:val="center"/>
        <w:rPr>
          <w:sz w:val="32"/>
          <w:szCs w:val="32"/>
        </w:rPr>
      </w:pPr>
      <w:r w:rsidRPr="006F6608">
        <w:rPr>
          <w:sz w:val="32"/>
          <w:szCs w:val="32"/>
        </w:rPr>
        <w:t>МУНИЦИПАЛЬНОЕ ОБРАЗОВАНИЕ</w:t>
      </w:r>
    </w:p>
    <w:p w:rsidR="006F6608" w:rsidRPr="006F6608" w:rsidRDefault="006F6608" w:rsidP="006F6608">
      <w:pPr>
        <w:jc w:val="center"/>
        <w:rPr>
          <w:sz w:val="32"/>
          <w:szCs w:val="32"/>
        </w:rPr>
      </w:pPr>
      <w:r w:rsidRPr="006F6608">
        <w:rPr>
          <w:sz w:val="32"/>
          <w:szCs w:val="32"/>
        </w:rPr>
        <w:t>«КАМЫШЕВСКОЕ СЕЛЬСКОЕ ПОСЕЛЕНИЕ»</w:t>
      </w:r>
    </w:p>
    <w:p w:rsidR="006F6608" w:rsidRPr="006F6608" w:rsidRDefault="006F6608" w:rsidP="006F6608">
      <w:pPr>
        <w:jc w:val="center"/>
        <w:rPr>
          <w:sz w:val="32"/>
          <w:szCs w:val="32"/>
        </w:rPr>
      </w:pPr>
    </w:p>
    <w:p w:rsidR="006F6608" w:rsidRPr="006F6608" w:rsidRDefault="006F6608" w:rsidP="006F6608">
      <w:pPr>
        <w:jc w:val="center"/>
        <w:rPr>
          <w:szCs w:val="28"/>
        </w:rPr>
      </w:pPr>
      <w:r w:rsidRPr="006F6608">
        <w:rPr>
          <w:szCs w:val="28"/>
        </w:rPr>
        <w:t>АДМИНИСТРАЦИЯ КАМЫШЕВСКОГО СЕЛЬСКОГО ПОСЕЛЕНИЯ</w:t>
      </w:r>
    </w:p>
    <w:p w:rsidR="006F6608" w:rsidRPr="006F6608" w:rsidRDefault="006F6608" w:rsidP="006F6608">
      <w:pPr>
        <w:jc w:val="center"/>
        <w:rPr>
          <w:sz w:val="32"/>
          <w:szCs w:val="32"/>
        </w:rPr>
      </w:pPr>
    </w:p>
    <w:p w:rsidR="006F6608" w:rsidRPr="006F6608" w:rsidRDefault="006F6608" w:rsidP="006F6608">
      <w:pPr>
        <w:jc w:val="center"/>
        <w:rPr>
          <w:sz w:val="32"/>
          <w:szCs w:val="32"/>
        </w:rPr>
      </w:pPr>
      <w:r w:rsidRPr="006F6608">
        <w:rPr>
          <w:sz w:val="32"/>
          <w:szCs w:val="32"/>
        </w:rPr>
        <w:t>ПОСТАНОВЛЕНИЕ</w:t>
      </w:r>
    </w:p>
    <w:p w:rsidR="006F6608" w:rsidRPr="006F6608" w:rsidRDefault="006F6608" w:rsidP="006F6608">
      <w:pPr>
        <w:spacing w:line="276" w:lineRule="auto"/>
        <w:rPr>
          <w:b/>
          <w:szCs w:val="28"/>
        </w:rPr>
      </w:pPr>
      <w:r w:rsidRPr="006F6608">
        <w:rPr>
          <w:b/>
          <w:szCs w:val="28"/>
        </w:rPr>
        <w:t xml:space="preserve"> </w:t>
      </w:r>
    </w:p>
    <w:p w:rsidR="006F6608" w:rsidRPr="006F6608" w:rsidRDefault="006F6608" w:rsidP="006F6608">
      <w:pPr>
        <w:spacing w:line="276" w:lineRule="auto"/>
        <w:rPr>
          <w:szCs w:val="28"/>
        </w:rPr>
      </w:pPr>
      <w:r w:rsidRPr="006F6608">
        <w:rPr>
          <w:szCs w:val="28"/>
        </w:rPr>
        <w:t>0</w:t>
      </w:r>
      <w:r>
        <w:rPr>
          <w:szCs w:val="28"/>
        </w:rPr>
        <w:t>3</w:t>
      </w:r>
      <w:r w:rsidRPr="006F6608">
        <w:rPr>
          <w:szCs w:val="28"/>
        </w:rPr>
        <w:t>.06.2021 г.                                     № 6</w:t>
      </w:r>
      <w:r>
        <w:rPr>
          <w:szCs w:val="28"/>
        </w:rPr>
        <w:t>2</w:t>
      </w:r>
      <w:r w:rsidRPr="006F6608">
        <w:rPr>
          <w:szCs w:val="28"/>
        </w:rPr>
        <w:t xml:space="preserve">                                   х. Камышевка</w:t>
      </w:r>
    </w:p>
    <w:p w:rsidR="006F6608" w:rsidRPr="006F6608" w:rsidRDefault="006F6608" w:rsidP="006F6608">
      <w:pPr>
        <w:spacing w:line="276" w:lineRule="auto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6F6608" w:rsidRPr="006F6608" w:rsidTr="006F6608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608" w:rsidRDefault="006F6608" w:rsidP="006F66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D1A27">
              <w:rPr>
                <w:sz w:val="28"/>
                <w:szCs w:val="28"/>
              </w:rPr>
              <w:t xml:space="preserve">Об утверждении Паспорта </w:t>
            </w:r>
            <w:proofErr w:type="gramStart"/>
            <w:r w:rsidRPr="000D1A27">
              <w:rPr>
                <w:sz w:val="28"/>
                <w:szCs w:val="28"/>
              </w:rPr>
              <w:t>местной</w:t>
            </w:r>
            <w:proofErr w:type="gramEnd"/>
            <w:r w:rsidRPr="000D1A27">
              <w:rPr>
                <w:sz w:val="28"/>
                <w:szCs w:val="28"/>
              </w:rPr>
              <w:t xml:space="preserve"> </w:t>
            </w:r>
          </w:p>
          <w:p w:rsidR="006F6608" w:rsidRDefault="006F6608" w:rsidP="006F66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D1A27">
              <w:rPr>
                <w:sz w:val="28"/>
                <w:szCs w:val="28"/>
              </w:rPr>
              <w:t xml:space="preserve">системы оповещения населения </w:t>
            </w:r>
          </w:p>
          <w:p w:rsidR="006F6608" w:rsidRDefault="006F6608" w:rsidP="006F66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0D1A27">
              <w:rPr>
                <w:sz w:val="28"/>
                <w:szCs w:val="28"/>
              </w:rPr>
              <w:t xml:space="preserve"> сельского поселения</w:t>
            </w:r>
          </w:p>
          <w:p w:rsidR="006F6608" w:rsidRPr="006F6608" w:rsidRDefault="006F6608" w:rsidP="006F6608">
            <w:pPr>
              <w:suppressAutoHyphens/>
              <w:autoSpaceDN w:val="0"/>
              <w:rPr>
                <w:rFonts w:eastAsia="SimSun" w:cs="Mangal"/>
                <w:color w:val="000000"/>
                <w:kern w:val="3"/>
                <w:szCs w:val="28"/>
                <w:lang w:eastAsia="zh-CN" w:bidi="hi-IN"/>
              </w:rPr>
            </w:pPr>
          </w:p>
        </w:tc>
      </w:tr>
    </w:tbl>
    <w:p w:rsidR="003F48DA" w:rsidRDefault="003F48DA" w:rsidP="005A3E01">
      <w:pPr>
        <w:ind w:right="-30"/>
        <w:jc w:val="both"/>
        <w:textAlignment w:val="baseline"/>
        <w:rPr>
          <w:szCs w:val="28"/>
        </w:rPr>
      </w:pPr>
    </w:p>
    <w:p w:rsidR="003F48DA" w:rsidRDefault="005A3E01" w:rsidP="005A3E01">
      <w:pPr>
        <w:ind w:right="-30"/>
        <w:jc w:val="both"/>
        <w:textAlignment w:val="baseline"/>
        <w:rPr>
          <w:szCs w:val="28"/>
        </w:rPr>
      </w:pPr>
      <w:r w:rsidRPr="005A3E01">
        <w:rPr>
          <w:szCs w:val="28"/>
        </w:rPr>
        <w:t xml:space="preserve">      </w:t>
      </w:r>
      <w:r>
        <w:rPr>
          <w:szCs w:val="28"/>
        </w:rPr>
        <w:tab/>
      </w:r>
      <w:proofErr w:type="gramStart"/>
      <w:r w:rsidRPr="005A3E01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11.07.2020 № 1034 и Приказами МЧС России № 578, </w:t>
      </w:r>
      <w:proofErr w:type="spellStart"/>
      <w:r w:rsidRPr="005A3E01">
        <w:rPr>
          <w:szCs w:val="28"/>
        </w:rPr>
        <w:t>Минкомсвязи</w:t>
      </w:r>
      <w:proofErr w:type="spellEnd"/>
      <w:r w:rsidRPr="005A3E01">
        <w:rPr>
          <w:szCs w:val="28"/>
        </w:rPr>
        <w:t xml:space="preserve"> России № 364 от 31.07.2020, учитывая Методические рекомендации по оформлению и ведению паспортов систем оповещения населения</w:t>
      </w:r>
      <w:proofErr w:type="gramEnd"/>
      <w:r w:rsidRPr="005A3E01">
        <w:rPr>
          <w:szCs w:val="28"/>
        </w:rPr>
        <w:t xml:space="preserve"> </w:t>
      </w:r>
      <w:proofErr w:type="gramStart"/>
      <w:r w:rsidRPr="005A3E01">
        <w:rPr>
          <w:szCs w:val="28"/>
        </w:rPr>
        <w:t>в субъектах Российской Федерации и потенциально-опасных объектов, утвержденные Министерством Российской Федерации по делам гражданской обороны, чрезвычайным ситуациям и ликвидации последствий стихи</w:t>
      </w:r>
      <w:bookmarkStart w:id="0" w:name="_GoBack"/>
      <w:r w:rsidRPr="005A3E01">
        <w:rPr>
          <w:szCs w:val="28"/>
        </w:rPr>
        <w:t>й</w:t>
      </w:r>
      <w:bookmarkEnd w:id="0"/>
      <w:r w:rsidRPr="005A3E01">
        <w:rPr>
          <w:szCs w:val="28"/>
        </w:rPr>
        <w:t xml:space="preserve">ных бедствий 14.12.2018 № 2-4-71-30-33, и в целях принятия мер по защите населенных пунктов </w:t>
      </w:r>
      <w:proofErr w:type="spellStart"/>
      <w:r w:rsidR="006F6608">
        <w:rPr>
          <w:szCs w:val="28"/>
        </w:rPr>
        <w:t>Камышевского</w:t>
      </w:r>
      <w:proofErr w:type="spellEnd"/>
      <w:r>
        <w:rPr>
          <w:szCs w:val="28"/>
        </w:rPr>
        <w:t xml:space="preserve"> </w:t>
      </w:r>
      <w:r w:rsidRPr="005A3E01">
        <w:rPr>
          <w:szCs w:val="28"/>
        </w:rPr>
        <w:t xml:space="preserve">сельского поселения, Администрация </w:t>
      </w:r>
      <w:proofErr w:type="spellStart"/>
      <w:r w:rsidR="006F6608">
        <w:rPr>
          <w:szCs w:val="28"/>
        </w:rPr>
        <w:t>Камышевского</w:t>
      </w:r>
      <w:proofErr w:type="spellEnd"/>
      <w:r w:rsidR="003F48DA">
        <w:rPr>
          <w:szCs w:val="28"/>
        </w:rPr>
        <w:t xml:space="preserve"> сельского поселения</w:t>
      </w:r>
      <w:proofErr w:type="gramEnd"/>
    </w:p>
    <w:p w:rsidR="005A3E01" w:rsidRPr="006F6608" w:rsidRDefault="003F48DA" w:rsidP="005A3E01">
      <w:pPr>
        <w:ind w:right="-30"/>
        <w:jc w:val="both"/>
        <w:textAlignment w:val="baseline"/>
        <w:rPr>
          <w:szCs w:val="28"/>
        </w:rPr>
      </w:pPr>
      <w:proofErr w:type="gramStart"/>
      <w:r w:rsidRPr="006F6608">
        <w:rPr>
          <w:szCs w:val="28"/>
        </w:rPr>
        <w:t>п</w:t>
      </w:r>
      <w:proofErr w:type="gramEnd"/>
      <w:r w:rsidRPr="006F6608">
        <w:rPr>
          <w:szCs w:val="28"/>
        </w:rPr>
        <w:t xml:space="preserve"> о с т а н о в л я е т:</w:t>
      </w:r>
    </w:p>
    <w:p w:rsidR="005A3E01" w:rsidRPr="005A3E01" w:rsidRDefault="005A3E01" w:rsidP="005A3E01">
      <w:pPr>
        <w:ind w:right="-30"/>
        <w:jc w:val="both"/>
        <w:textAlignment w:val="baseline"/>
        <w:rPr>
          <w:rFonts w:ascii="Segoe UI" w:hAnsi="Segoe UI" w:cs="Segoe UI"/>
          <w:b/>
          <w:szCs w:val="28"/>
        </w:rPr>
      </w:pPr>
    </w:p>
    <w:p w:rsidR="003F48DA" w:rsidRDefault="005A3E01" w:rsidP="003F48DA">
      <w:pPr>
        <w:ind w:firstLine="708"/>
        <w:jc w:val="both"/>
        <w:rPr>
          <w:szCs w:val="28"/>
        </w:rPr>
      </w:pPr>
      <w:r w:rsidRPr="005A3E01">
        <w:rPr>
          <w:szCs w:val="28"/>
        </w:rPr>
        <w:t xml:space="preserve">1. Утвердить Паспорт местной системы оповещения населения </w:t>
      </w:r>
      <w:proofErr w:type="spellStart"/>
      <w:r w:rsidR="006F6608">
        <w:rPr>
          <w:szCs w:val="28"/>
        </w:rPr>
        <w:t>Камышевского</w:t>
      </w:r>
      <w:proofErr w:type="spellEnd"/>
      <w:r w:rsidRPr="005A3E01">
        <w:rPr>
          <w:szCs w:val="28"/>
        </w:rPr>
        <w:t xml:space="preserve"> сельского поселения</w:t>
      </w:r>
      <w:r w:rsidR="00E71FFF" w:rsidRPr="00E71FFF">
        <w:rPr>
          <w:szCs w:val="28"/>
        </w:rPr>
        <w:t>, согласно приложению к настоящему постановлению.</w:t>
      </w:r>
    </w:p>
    <w:p w:rsidR="005A3E01" w:rsidRPr="005A3E01" w:rsidRDefault="005A3E01" w:rsidP="003F48DA">
      <w:pPr>
        <w:ind w:firstLine="708"/>
        <w:jc w:val="both"/>
        <w:rPr>
          <w:szCs w:val="28"/>
        </w:rPr>
      </w:pPr>
      <w:r w:rsidRPr="005A3E01">
        <w:rPr>
          <w:szCs w:val="28"/>
        </w:rPr>
        <w:t>2.</w:t>
      </w:r>
      <w:r w:rsidR="00E71FFF" w:rsidRPr="00E71FFF">
        <w:t xml:space="preserve"> </w:t>
      </w:r>
      <w:proofErr w:type="gramStart"/>
      <w:r w:rsidR="003F48DA">
        <w:t>Разместить</w:t>
      </w:r>
      <w:proofErr w:type="gramEnd"/>
      <w:r w:rsidR="003F48DA">
        <w:t xml:space="preserve"> настоящее постановление на официальном сайте Администрации </w:t>
      </w:r>
      <w:proofErr w:type="spellStart"/>
      <w:r w:rsidR="006F6608">
        <w:t>Камышевского</w:t>
      </w:r>
      <w:proofErr w:type="spellEnd"/>
      <w:r w:rsidR="003F48DA">
        <w:t xml:space="preserve"> сельского поселения в сети «Интернет»</w:t>
      </w:r>
      <w:r w:rsidR="00E71FFF" w:rsidRPr="00E71FFF">
        <w:rPr>
          <w:szCs w:val="28"/>
        </w:rPr>
        <w:t>.</w:t>
      </w:r>
      <w:r w:rsidRPr="005A3E01">
        <w:rPr>
          <w:szCs w:val="28"/>
        </w:rPr>
        <w:t xml:space="preserve"> </w:t>
      </w:r>
    </w:p>
    <w:p w:rsidR="005A3E01" w:rsidRPr="005A3E01" w:rsidRDefault="00E71FFF" w:rsidP="003F48D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A3E01" w:rsidRPr="005A3E01">
        <w:rPr>
          <w:szCs w:val="28"/>
        </w:rPr>
        <w:t xml:space="preserve">. </w:t>
      </w:r>
      <w:proofErr w:type="gramStart"/>
      <w:r w:rsidR="005A3E01" w:rsidRPr="005A3E01">
        <w:rPr>
          <w:szCs w:val="28"/>
        </w:rPr>
        <w:t>Контроль за</w:t>
      </w:r>
      <w:proofErr w:type="gramEnd"/>
      <w:r w:rsidR="005A3E01" w:rsidRPr="005A3E01">
        <w:rPr>
          <w:szCs w:val="28"/>
        </w:rPr>
        <w:t xml:space="preserve"> исполнением настоящего постановления оставляю за собой.</w:t>
      </w:r>
    </w:p>
    <w:p w:rsidR="005A3E01" w:rsidRDefault="005A3E01"/>
    <w:p w:rsidR="00E71FFF" w:rsidRDefault="00E71FFF"/>
    <w:p w:rsidR="00E71FFF" w:rsidRDefault="00E71FFF"/>
    <w:p w:rsidR="00E71FFF" w:rsidRPr="00E71FFF" w:rsidRDefault="006F6608" w:rsidP="00E71FF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71FFF" w:rsidRPr="00E71FFF">
        <w:rPr>
          <w:szCs w:val="28"/>
        </w:rPr>
        <w:t>Глава Администрации</w:t>
      </w:r>
    </w:p>
    <w:p w:rsidR="00E71FFF" w:rsidRPr="00E71FFF" w:rsidRDefault="006F6608" w:rsidP="00E71FFF">
      <w:pPr>
        <w:rPr>
          <w:szCs w:val="28"/>
        </w:rPr>
      </w:pPr>
      <w:proofErr w:type="spellStart"/>
      <w:r>
        <w:rPr>
          <w:szCs w:val="28"/>
        </w:rPr>
        <w:t>Камышевского</w:t>
      </w:r>
      <w:proofErr w:type="spellEnd"/>
      <w:r w:rsidR="00E71FFF" w:rsidRPr="00E71FFF">
        <w:rPr>
          <w:szCs w:val="28"/>
        </w:rPr>
        <w:t xml:space="preserve"> сельского поселения                       </w:t>
      </w:r>
      <w:r w:rsidR="00E71FFF" w:rsidRPr="00E71FFF">
        <w:rPr>
          <w:szCs w:val="28"/>
        </w:rPr>
        <w:tab/>
      </w:r>
      <w:r w:rsidR="00E71FFF" w:rsidRPr="00E71FFF">
        <w:rPr>
          <w:szCs w:val="28"/>
        </w:rPr>
        <w:tab/>
      </w:r>
      <w:r w:rsidR="00E71FFF">
        <w:rPr>
          <w:szCs w:val="28"/>
        </w:rPr>
        <w:tab/>
      </w:r>
      <w:r w:rsidR="00E71FFF" w:rsidRPr="00E71FFF">
        <w:rPr>
          <w:szCs w:val="28"/>
        </w:rPr>
        <w:t xml:space="preserve">   </w:t>
      </w:r>
      <w:r>
        <w:rPr>
          <w:szCs w:val="28"/>
        </w:rPr>
        <w:t xml:space="preserve">В.Е. </w:t>
      </w:r>
      <w:proofErr w:type="spellStart"/>
      <w:r>
        <w:rPr>
          <w:szCs w:val="28"/>
        </w:rPr>
        <w:t>Канатова</w:t>
      </w:r>
      <w:proofErr w:type="spellEnd"/>
      <w:r w:rsidR="00E71FFF" w:rsidRPr="00E71FFF">
        <w:rPr>
          <w:szCs w:val="28"/>
        </w:rPr>
        <w:t xml:space="preserve"> </w:t>
      </w:r>
    </w:p>
    <w:p w:rsidR="00E71FFF" w:rsidRDefault="00E71FFF"/>
    <w:p w:rsidR="00E71FFF" w:rsidRDefault="00E71FFF"/>
    <w:p w:rsidR="00E71FFF" w:rsidRDefault="00E71FFF"/>
    <w:p w:rsidR="00E71FFF" w:rsidRDefault="00E71FFF"/>
    <w:p w:rsidR="00E71FFF" w:rsidRDefault="00E71FFF"/>
    <w:p w:rsidR="00E71FFF" w:rsidRDefault="00E71FFF"/>
    <w:p w:rsidR="00E71FFF" w:rsidRPr="00E71FFF" w:rsidRDefault="003F48DA" w:rsidP="003F48D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Приложение  </w:t>
      </w:r>
      <w:r w:rsidR="00E71FFF" w:rsidRPr="00E71FFF">
        <w:rPr>
          <w:szCs w:val="28"/>
        </w:rPr>
        <w:t xml:space="preserve">к постановлению </w:t>
      </w:r>
    </w:p>
    <w:p w:rsidR="00E71FFF" w:rsidRPr="00E71FFF" w:rsidRDefault="006F6608" w:rsidP="00E71FFF">
      <w:pPr>
        <w:jc w:val="right"/>
        <w:rPr>
          <w:szCs w:val="28"/>
        </w:rPr>
      </w:pPr>
      <w:proofErr w:type="spellStart"/>
      <w:r>
        <w:rPr>
          <w:szCs w:val="28"/>
        </w:rPr>
        <w:t>Камышевского</w:t>
      </w:r>
      <w:proofErr w:type="spellEnd"/>
      <w:r w:rsidR="00E71FFF" w:rsidRPr="00E71FFF">
        <w:rPr>
          <w:szCs w:val="28"/>
        </w:rPr>
        <w:t xml:space="preserve"> сельского поселения </w:t>
      </w:r>
    </w:p>
    <w:p w:rsidR="00E71FFF" w:rsidRPr="00E71FFF" w:rsidRDefault="00E71FFF" w:rsidP="00E71FFF">
      <w:pPr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3F48DA">
        <w:rPr>
          <w:szCs w:val="28"/>
        </w:rPr>
        <w:t xml:space="preserve">                            </w:t>
      </w:r>
      <w:r w:rsidR="00DE57C9">
        <w:rPr>
          <w:szCs w:val="28"/>
        </w:rPr>
        <w:t xml:space="preserve">    </w:t>
      </w:r>
      <w:r w:rsidR="003F48DA">
        <w:rPr>
          <w:szCs w:val="28"/>
        </w:rPr>
        <w:t>от 03.06.2021</w:t>
      </w:r>
      <w:r w:rsidRPr="00E71FFF">
        <w:rPr>
          <w:szCs w:val="28"/>
        </w:rPr>
        <w:t xml:space="preserve"> № </w:t>
      </w:r>
      <w:r w:rsidR="006F6608">
        <w:rPr>
          <w:szCs w:val="28"/>
        </w:rPr>
        <w:t>62</w:t>
      </w:r>
    </w:p>
    <w:p w:rsidR="00E71FFF" w:rsidRDefault="00E71FFF" w:rsidP="006315F6"/>
    <w:p w:rsidR="003F48DA" w:rsidRPr="000D1A27" w:rsidRDefault="003F48DA" w:rsidP="003F48DA">
      <w:pPr>
        <w:ind w:left="7080"/>
        <w:rPr>
          <w:szCs w:val="28"/>
        </w:rPr>
      </w:pPr>
      <w:r w:rsidRPr="000D1A27">
        <w:rPr>
          <w:szCs w:val="28"/>
        </w:rPr>
        <w:t>Утвержден</w:t>
      </w:r>
    </w:p>
    <w:p w:rsidR="003F48DA" w:rsidRDefault="003F48DA" w:rsidP="003F48DA">
      <w:pPr>
        <w:ind w:left="5664"/>
        <w:rPr>
          <w:szCs w:val="28"/>
        </w:rPr>
      </w:pPr>
      <w:r w:rsidRPr="000D1A27">
        <w:rPr>
          <w:szCs w:val="28"/>
        </w:rPr>
        <w:t xml:space="preserve">постановлением Администрации </w:t>
      </w:r>
      <w:proofErr w:type="spellStart"/>
      <w:r w:rsidR="006F6608">
        <w:rPr>
          <w:szCs w:val="28"/>
        </w:rPr>
        <w:t>Камышевского</w:t>
      </w:r>
      <w:proofErr w:type="spellEnd"/>
      <w:r w:rsidRPr="000D1A27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D1A27">
        <w:rPr>
          <w:szCs w:val="28"/>
        </w:rPr>
        <w:t xml:space="preserve">от </w:t>
      </w:r>
      <w:r>
        <w:rPr>
          <w:szCs w:val="28"/>
        </w:rPr>
        <w:t>03</w:t>
      </w:r>
      <w:r w:rsidRPr="000D1A27">
        <w:rPr>
          <w:szCs w:val="28"/>
        </w:rPr>
        <w:t xml:space="preserve">.06.2021 № </w:t>
      </w:r>
      <w:r w:rsidR="006F6608">
        <w:rPr>
          <w:szCs w:val="28"/>
        </w:rPr>
        <w:t>62</w:t>
      </w:r>
    </w:p>
    <w:p w:rsidR="006F6608" w:rsidRPr="000D1A27" w:rsidRDefault="006F6608" w:rsidP="003F48DA">
      <w:pPr>
        <w:ind w:left="5664"/>
        <w:rPr>
          <w:szCs w:val="28"/>
        </w:rPr>
      </w:pPr>
    </w:p>
    <w:p w:rsidR="00E71FFF" w:rsidRDefault="00E71FFF" w:rsidP="00E71FFF">
      <w:pPr>
        <w:jc w:val="right"/>
      </w:pPr>
    </w:p>
    <w:p w:rsidR="00E71FFF" w:rsidRPr="00E71FFF" w:rsidRDefault="00E71FFF" w:rsidP="00E71FFF">
      <w:pPr>
        <w:jc w:val="center"/>
      </w:pPr>
      <w:r w:rsidRPr="00E71FFF">
        <w:t>ПАСПОРТ</w:t>
      </w:r>
    </w:p>
    <w:p w:rsidR="00E71FFF" w:rsidRDefault="00E71FFF" w:rsidP="00E71FFF">
      <w:pPr>
        <w:jc w:val="center"/>
      </w:pPr>
      <w:r w:rsidRPr="00E71FFF">
        <w:t xml:space="preserve">местной системы оповещения населения </w:t>
      </w:r>
      <w:proofErr w:type="spellStart"/>
      <w:r w:rsidR="006F6608">
        <w:t>Камышевского</w:t>
      </w:r>
      <w:proofErr w:type="spellEnd"/>
      <w:r w:rsidRPr="00E71FFF">
        <w:t xml:space="preserve"> сельского поселения </w:t>
      </w:r>
    </w:p>
    <w:p w:rsidR="00E71FFF" w:rsidRDefault="00E71FFF" w:rsidP="00E71FFF">
      <w:pPr>
        <w:jc w:val="center"/>
      </w:pPr>
    </w:p>
    <w:p w:rsidR="006F6608" w:rsidRDefault="006F6608" w:rsidP="00E71FFF">
      <w:pPr>
        <w:jc w:val="center"/>
      </w:pPr>
    </w:p>
    <w:p w:rsidR="006F6608" w:rsidRPr="00E71FFF" w:rsidRDefault="006F6608" w:rsidP="00E71FFF">
      <w:pPr>
        <w:jc w:val="center"/>
      </w:pPr>
    </w:p>
    <w:p w:rsidR="00E71FFF" w:rsidRPr="00E71FFF" w:rsidRDefault="00E71FFF" w:rsidP="00E71FFF">
      <w:pPr>
        <w:jc w:val="both"/>
      </w:pPr>
      <w:r w:rsidRPr="00E71FFF">
        <w:t xml:space="preserve">      Наименование и шифр местной системы оповещения населения (далее - система оповещения): местная система оповещения населения </w:t>
      </w:r>
      <w:proofErr w:type="spellStart"/>
      <w:r w:rsidR="006F6608">
        <w:t>Камышевского</w:t>
      </w:r>
      <w:proofErr w:type="spellEnd"/>
      <w:r w:rsidR="009917AA">
        <w:t xml:space="preserve"> </w:t>
      </w:r>
      <w:r w:rsidRPr="00E71FFF">
        <w:t>сельского</w:t>
      </w:r>
      <w:r w:rsidR="009917AA">
        <w:t xml:space="preserve"> </w:t>
      </w:r>
      <w:r w:rsidRPr="00E71FFF">
        <w:t>поселения (далее – МСО).</w:t>
      </w:r>
    </w:p>
    <w:p w:rsidR="00E71FFF" w:rsidRPr="00E71FFF" w:rsidRDefault="00E71FFF" w:rsidP="00E71FFF">
      <w:pPr>
        <w:jc w:val="both"/>
      </w:pPr>
      <w:r w:rsidRPr="00E71FFF">
        <w:t xml:space="preserve">      Год ввода системы оповещения в эксплуатацию:</w:t>
      </w:r>
    </w:p>
    <w:p w:rsidR="00E71FFF" w:rsidRPr="00E71FFF" w:rsidRDefault="006315F6" w:rsidP="003A3018">
      <w:pPr>
        <w:ind w:firstLine="708"/>
        <w:jc w:val="both"/>
      </w:pPr>
      <w:r>
        <w:t xml:space="preserve"> -</w:t>
      </w:r>
      <w:r w:rsidR="00E71FFF" w:rsidRPr="00E71FFF">
        <w:t xml:space="preserve">МСО (Электромегафон </w:t>
      </w:r>
      <w:r w:rsidR="00DE6C20">
        <w:t>СО-15М</w:t>
      </w:r>
      <w:r w:rsidR="00E71FFF" w:rsidRPr="00E71FFF">
        <w:t>) – 201</w:t>
      </w:r>
      <w:r w:rsidR="00DE6C20">
        <w:t>4</w:t>
      </w:r>
      <w:r w:rsidR="00E71FFF" w:rsidRPr="00E71FFF">
        <w:t xml:space="preserve"> год.</w:t>
      </w:r>
    </w:p>
    <w:p w:rsidR="00E71FFF" w:rsidRPr="00E71FFF" w:rsidRDefault="00E71FFF" w:rsidP="00E71FFF">
      <w:pPr>
        <w:jc w:val="both"/>
      </w:pPr>
      <w:r w:rsidRPr="00E71FFF">
        <w:t>Установленный срок эксплуатации систем оповещения: 5 лет.</w:t>
      </w:r>
    </w:p>
    <w:p w:rsidR="00E71FFF" w:rsidRPr="00E71FFF" w:rsidRDefault="00E71FFF" w:rsidP="003A3018">
      <w:pPr>
        <w:ind w:firstLine="708"/>
        <w:jc w:val="both"/>
      </w:pPr>
      <w:r w:rsidRPr="00E71FFF">
        <w:t>-</w:t>
      </w:r>
      <w:r w:rsidR="003A3018">
        <w:t xml:space="preserve"> </w:t>
      </w:r>
      <w:r w:rsidR="002A7AA7">
        <w:t>сирена</w:t>
      </w:r>
      <w:proofErr w:type="gramStart"/>
      <w:r w:rsidR="002A7AA7">
        <w:t xml:space="preserve"> С</w:t>
      </w:r>
      <w:proofErr w:type="gramEnd"/>
      <w:r w:rsidR="002A7AA7">
        <w:t>- 40</w:t>
      </w:r>
      <w:r w:rsidRPr="00E71FFF">
        <w:t>– 20</w:t>
      </w:r>
      <w:r w:rsidR="002A7AA7">
        <w:t>12</w:t>
      </w:r>
      <w:r w:rsidRPr="00E71FFF">
        <w:t xml:space="preserve"> года.</w:t>
      </w:r>
    </w:p>
    <w:p w:rsidR="00E71FFF" w:rsidRPr="00E71FFF" w:rsidRDefault="00E71FFF" w:rsidP="00E71FFF">
      <w:pPr>
        <w:jc w:val="both"/>
      </w:pPr>
      <w:r w:rsidRPr="00E71FFF">
        <w:t xml:space="preserve"> Установленный срок эксплуатации системы оповещения: 5 лет. </w:t>
      </w:r>
    </w:p>
    <w:p w:rsidR="00E71FFF" w:rsidRPr="00E71FFF" w:rsidRDefault="00E71FFF" w:rsidP="003A3018">
      <w:pPr>
        <w:ind w:firstLine="708"/>
        <w:jc w:val="both"/>
      </w:pPr>
      <w:r w:rsidRPr="00E71FFF">
        <w:t>1. Охват населения</w:t>
      </w:r>
    </w:p>
    <w:p w:rsidR="00E71FFF" w:rsidRPr="00E71FFF" w:rsidRDefault="003A3018" w:rsidP="00E71FFF">
      <w:pPr>
        <w:jc w:val="both"/>
      </w:pPr>
      <w:r>
        <w:tab/>
      </w:r>
      <w:r w:rsidR="00E71FFF" w:rsidRPr="00E71FFF">
        <w:t xml:space="preserve">1.1. Охват населения средствами оповещения </w:t>
      </w:r>
    </w:p>
    <w:p w:rsidR="00E71FFF" w:rsidRDefault="00E71FFF" w:rsidP="00E71FFF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567"/>
        <w:gridCol w:w="851"/>
        <w:gridCol w:w="992"/>
        <w:gridCol w:w="992"/>
        <w:gridCol w:w="567"/>
        <w:gridCol w:w="851"/>
        <w:gridCol w:w="32"/>
        <w:gridCol w:w="535"/>
        <w:gridCol w:w="709"/>
        <w:gridCol w:w="567"/>
      </w:tblGrid>
      <w:tr w:rsidR="006E2F9A" w:rsidRPr="006E2F9A" w:rsidTr="006F6608">
        <w:trPr>
          <w:trHeight w:val="262"/>
        </w:trPr>
        <w:tc>
          <w:tcPr>
            <w:tcW w:w="1668" w:type="dxa"/>
            <w:vMerge w:val="restart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Населенные пункты (муниципального образования)</w:t>
            </w:r>
          </w:p>
        </w:tc>
        <w:tc>
          <w:tcPr>
            <w:tcW w:w="992" w:type="dxa"/>
            <w:vMerge w:val="restart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 xml:space="preserve">Всего </w:t>
            </w:r>
            <w:proofErr w:type="spellStart"/>
            <w:proofErr w:type="gramStart"/>
            <w:r w:rsidRPr="006E2F9A">
              <w:rPr>
                <w:sz w:val="20"/>
                <w:szCs w:val="16"/>
              </w:rPr>
              <w:t>населенн</w:t>
            </w:r>
            <w:proofErr w:type="spellEnd"/>
            <w:r w:rsidRPr="006E2F9A">
              <w:rPr>
                <w:sz w:val="20"/>
                <w:szCs w:val="16"/>
              </w:rPr>
              <w:t xml:space="preserve"> </w:t>
            </w:r>
            <w:proofErr w:type="spellStart"/>
            <w:r w:rsidRPr="006E2F9A">
              <w:rPr>
                <w:sz w:val="20"/>
                <w:szCs w:val="16"/>
              </w:rPr>
              <w:t>ых</w:t>
            </w:r>
            <w:proofErr w:type="spellEnd"/>
            <w:proofErr w:type="gramEnd"/>
            <w:r w:rsidRPr="006E2F9A">
              <w:rPr>
                <w:sz w:val="20"/>
                <w:szCs w:val="16"/>
              </w:rPr>
              <w:t xml:space="preserve"> пунктов (</w:t>
            </w:r>
            <w:proofErr w:type="spellStart"/>
            <w:r w:rsidRPr="006E2F9A">
              <w:rPr>
                <w:sz w:val="20"/>
                <w:szCs w:val="16"/>
              </w:rPr>
              <w:t>муницип</w:t>
            </w:r>
            <w:proofErr w:type="spellEnd"/>
            <w:r w:rsidRPr="006E2F9A">
              <w:rPr>
                <w:sz w:val="20"/>
                <w:szCs w:val="16"/>
              </w:rPr>
              <w:t xml:space="preserve"> </w:t>
            </w:r>
            <w:proofErr w:type="spellStart"/>
            <w:r w:rsidRPr="006E2F9A">
              <w:rPr>
                <w:sz w:val="20"/>
                <w:szCs w:val="16"/>
              </w:rPr>
              <w:t>ального</w:t>
            </w:r>
            <w:proofErr w:type="spellEnd"/>
            <w:r w:rsidRPr="006E2F9A">
              <w:rPr>
                <w:sz w:val="20"/>
                <w:szCs w:val="16"/>
              </w:rPr>
              <w:t xml:space="preserve"> образования)</w:t>
            </w:r>
          </w:p>
        </w:tc>
        <w:tc>
          <w:tcPr>
            <w:tcW w:w="850" w:type="dxa"/>
            <w:vMerge w:val="restart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 xml:space="preserve">Всего местных </w:t>
            </w:r>
            <w:proofErr w:type="gramStart"/>
            <w:r w:rsidRPr="006E2F9A">
              <w:rPr>
                <w:sz w:val="20"/>
                <w:szCs w:val="16"/>
              </w:rPr>
              <w:t>СО</w:t>
            </w:r>
            <w:proofErr w:type="gramEnd"/>
          </w:p>
        </w:tc>
        <w:tc>
          <w:tcPr>
            <w:tcW w:w="567" w:type="dxa"/>
            <w:vMerge w:val="restart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proofErr w:type="gramStart"/>
            <w:r w:rsidRPr="006E2F9A">
              <w:rPr>
                <w:sz w:val="20"/>
                <w:szCs w:val="16"/>
              </w:rPr>
              <w:t>Коли-</w:t>
            </w:r>
            <w:proofErr w:type="spellStart"/>
            <w:r w:rsidRPr="006E2F9A">
              <w:rPr>
                <w:sz w:val="20"/>
                <w:szCs w:val="16"/>
              </w:rPr>
              <w:t>чество</w:t>
            </w:r>
            <w:proofErr w:type="spellEnd"/>
            <w:proofErr w:type="gramEnd"/>
            <w:r w:rsidRPr="006E2F9A">
              <w:rPr>
                <w:sz w:val="20"/>
                <w:szCs w:val="16"/>
              </w:rPr>
              <w:t xml:space="preserve"> </w:t>
            </w:r>
            <w:proofErr w:type="spellStart"/>
            <w:r w:rsidRPr="006E2F9A">
              <w:rPr>
                <w:sz w:val="20"/>
                <w:szCs w:val="16"/>
              </w:rPr>
              <w:t>нера-ботоспособных</w:t>
            </w:r>
            <w:proofErr w:type="spellEnd"/>
            <w:r w:rsidRPr="006E2F9A">
              <w:rPr>
                <w:sz w:val="20"/>
                <w:szCs w:val="16"/>
              </w:rPr>
              <w:t xml:space="preserve"> мест-</w:t>
            </w:r>
            <w:proofErr w:type="spellStart"/>
            <w:r w:rsidRPr="006E2F9A">
              <w:rPr>
                <w:sz w:val="20"/>
                <w:szCs w:val="16"/>
              </w:rPr>
              <w:t>ных</w:t>
            </w:r>
            <w:proofErr w:type="spellEnd"/>
            <w:r w:rsidRPr="006E2F9A">
              <w:rPr>
                <w:sz w:val="20"/>
                <w:szCs w:val="16"/>
              </w:rPr>
              <w:t xml:space="preserve"> СО</w:t>
            </w:r>
          </w:p>
        </w:tc>
        <w:tc>
          <w:tcPr>
            <w:tcW w:w="851" w:type="dxa"/>
            <w:vMerge w:val="restart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 xml:space="preserve">Количество </w:t>
            </w:r>
            <w:proofErr w:type="gramStart"/>
            <w:r w:rsidRPr="006E2F9A">
              <w:rPr>
                <w:sz w:val="20"/>
                <w:szCs w:val="16"/>
              </w:rPr>
              <w:t>мест-</w:t>
            </w:r>
            <w:proofErr w:type="spellStart"/>
            <w:r w:rsidRPr="006E2F9A">
              <w:rPr>
                <w:sz w:val="20"/>
                <w:szCs w:val="16"/>
              </w:rPr>
              <w:t>ных</w:t>
            </w:r>
            <w:proofErr w:type="spellEnd"/>
            <w:proofErr w:type="gramEnd"/>
            <w:r w:rsidRPr="006E2F9A">
              <w:rPr>
                <w:sz w:val="20"/>
                <w:szCs w:val="16"/>
              </w:rPr>
              <w:t xml:space="preserve"> СО </w:t>
            </w:r>
            <w:proofErr w:type="spellStart"/>
            <w:r w:rsidRPr="006E2F9A">
              <w:rPr>
                <w:sz w:val="20"/>
                <w:szCs w:val="16"/>
              </w:rPr>
              <w:t>вклю</w:t>
            </w:r>
            <w:proofErr w:type="spellEnd"/>
            <w:r w:rsidRPr="006E2F9A">
              <w:rPr>
                <w:sz w:val="20"/>
                <w:szCs w:val="16"/>
              </w:rPr>
              <w:t xml:space="preserve">-ч </w:t>
            </w:r>
            <w:proofErr w:type="spellStart"/>
            <w:r w:rsidRPr="006E2F9A">
              <w:rPr>
                <w:sz w:val="20"/>
                <w:szCs w:val="16"/>
              </w:rPr>
              <w:t>енных</w:t>
            </w:r>
            <w:proofErr w:type="spellEnd"/>
            <w:r w:rsidRPr="006E2F9A">
              <w:rPr>
                <w:sz w:val="20"/>
                <w:szCs w:val="16"/>
              </w:rPr>
              <w:t xml:space="preserve"> в РСО</w:t>
            </w:r>
          </w:p>
        </w:tc>
        <w:tc>
          <w:tcPr>
            <w:tcW w:w="992" w:type="dxa"/>
            <w:vMerge w:val="restart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Проживает населения тыс.,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6E2F9A" w:rsidRPr="006E2F9A" w:rsidRDefault="006E2F9A" w:rsidP="006E2F9A">
            <w:pPr>
              <w:jc w:val="center"/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Охват населения</w:t>
            </w:r>
          </w:p>
        </w:tc>
      </w:tr>
      <w:tr w:rsidR="006E2F9A" w:rsidRPr="006E2F9A" w:rsidTr="006F6608">
        <w:trPr>
          <w:trHeight w:val="1117"/>
        </w:trPr>
        <w:tc>
          <w:tcPr>
            <w:tcW w:w="1668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850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567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Всего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 xml:space="preserve">Техническими средствами </w:t>
            </w:r>
            <w:proofErr w:type="gramStart"/>
            <w:r w:rsidRPr="006E2F9A">
              <w:rPr>
                <w:sz w:val="20"/>
                <w:szCs w:val="16"/>
              </w:rPr>
              <w:t>автоматизированной</w:t>
            </w:r>
            <w:proofErr w:type="gramEnd"/>
            <w:r w:rsidRPr="006E2F9A">
              <w:rPr>
                <w:sz w:val="20"/>
                <w:szCs w:val="16"/>
              </w:rPr>
              <w:t xml:space="preserve"> СО за 5 мин.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Всеми имеющимися средствами оповещения за 30 мин.</w:t>
            </w:r>
          </w:p>
        </w:tc>
      </w:tr>
      <w:tr w:rsidR="007C61A3" w:rsidRPr="006E2F9A" w:rsidTr="006F6608">
        <w:trPr>
          <w:trHeight w:val="384"/>
        </w:trPr>
        <w:tc>
          <w:tcPr>
            <w:tcW w:w="1668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850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567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F9A" w:rsidRPr="006E2F9A" w:rsidRDefault="006E2F9A" w:rsidP="007C61A3">
            <w:pPr>
              <w:jc w:val="center"/>
              <w:rPr>
                <w:sz w:val="20"/>
                <w:szCs w:val="16"/>
              </w:rPr>
            </w:pPr>
            <w:proofErr w:type="spellStart"/>
            <w:r w:rsidRPr="006E2F9A">
              <w:rPr>
                <w:sz w:val="20"/>
                <w:szCs w:val="16"/>
              </w:rPr>
              <w:t>Тыс</w:t>
            </w:r>
            <w:proofErr w:type="gramStart"/>
            <w:r w:rsidRPr="006E2F9A">
              <w:rPr>
                <w:sz w:val="20"/>
                <w:szCs w:val="16"/>
              </w:rPr>
              <w:t>.ч</w:t>
            </w:r>
            <w:proofErr w:type="gramEnd"/>
            <w:r w:rsidRPr="006E2F9A">
              <w:rPr>
                <w:sz w:val="20"/>
                <w:szCs w:val="16"/>
              </w:rPr>
              <w:t>ел</w:t>
            </w:r>
            <w:proofErr w:type="spellEnd"/>
            <w:r w:rsidRPr="006E2F9A">
              <w:rPr>
                <w:sz w:val="20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proofErr w:type="spellStart"/>
            <w:r w:rsidRPr="006E2F9A">
              <w:rPr>
                <w:sz w:val="20"/>
                <w:szCs w:val="16"/>
              </w:rPr>
              <w:t>Тыс</w:t>
            </w:r>
            <w:proofErr w:type="gramStart"/>
            <w:r w:rsidRPr="006E2F9A">
              <w:rPr>
                <w:sz w:val="20"/>
                <w:szCs w:val="16"/>
              </w:rPr>
              <w:t>.ч</w:t>
            </w:r>
            <w:proofErr w:type="gramEnd"/>
            <w:r w:rsidRPr="006E2F9A">
              <w:rPr>
                <w:sz w:val="20"/>
                <w:szCs w:val="16"/>
              </w:rPr>
              <w:t>ел</w:t>
            </w:r>
            <w:proofErr w:type="spellEnd"/>
            <w:r w:rsidRPr="006E2F9A">
              <w:rPr>
                <w:sz w:val="20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E2F9A" w:rsidRPr="006E2F9A" w:rsidRDefault="006E2F9A" w:rsidP="007C61A3">
            <w:pPr>
              <w:jc w:val="center"/>
              <w:rPr>
                <w:sz w:val="20"/>
                <w:szCs w:val="16"/>
              </w:rPr>
            </w:pPr>
            <w:proofErr w:type="spellStart"/>
            <w:r w:rsidRPr="006E2F9A">
              <w:rPr>
                <w:sz w:val="20"/>
                <w:szCs w:val="16"/>
              </w:rPr>
              <w:t>Тыс</w:t>
            </w:r>
            <w:proofErr w:type="gramStart"/>
            <w:r w:rsidRPr="006E2F9A">
              <w:rPr>
                <w:sz w:val="20"/>
                <w:szCs w:val="16"/>
              </w:rPr>
              <w:t>.ч</w:t>
            </w:r>
            <w:proofErr w:type="gramEnd"/>
            <w:r w:rsidRPr="006E2F9A">
              <w:rPr>
                <w:sz w:val="20"/>
                <w:szCs w:val="16"/>
              </w:rPr>
              <w:t>ел</w:t>
            </w:r>
            <w:proofErr w:type="spellEnd"/>
            <w:r w:rsidRPr="006E2F9A">
              <w:rPr>
                <w:sz w:val="20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%</w:t>
            </w:r>
          </w:p>
        </w:tc>
      </w:tr>
      <w:tr w:rsidR="007C61A3" w:rsidRPr="006E2F9A" w:rsidTr="006F6608">
        <w:tc>
          <w:tcPr>
            <w:tcW w:w="1668" w:type="dxa"/>
          </w:tcPr>
          <w:p w:rsidR="006E2F9A" w:rsidRPr="006E2F9A" w:rsidRDefault="006F6608" w:rsidP="006F6608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Камышевское</w:t>
            </w:r>
            <w:proofErr w:type="spellEnd"/>
            <w:r>
              <w:rPr>
                <w:sz w:val="20"/>
                <w:szCs w:val="16"/>
              </w:rPr>
              <w:t xml:space="preserve"> сель</w:t>
            </w:r>
            <w:r w:rsidR="006E2F9A" w:rsidRPr="006E2F9A">
              <w:rPr>
                <w:sz w:val="20"/>
                <w:szCs w:val="16"/>
              </w:rPr>
              <w:t>ское поселение</w:t>
            </w:r>
            <w:r w:rsidR="006E2F9A">
              <w:rPr>
                <w:sz w:val="20"/>
                <w:szCs w:val="16"/>
              </w:rPr>
              <w:t xml:space="preserve"> (х. </w:t>
            </w:r>
            <w:r>
              <w:rPr>
                <w:sz w:val="20"/>
                <w:szCs w:val="16"/>
              </w:rPr>
              <w:t>Камышевка</w:t>
            </w:r>
            <w:r w:rsidR="006E2F9A">
              <w:rPr>
                <w:sz w:val="20"/>
                <w:szCs w:val="16"/>
              </w:rPr>
              <w:t xml:space="preserve">, х. </w:t>
            </w:r>
            <w:proofErr w:type="spellStart"/>
            <w:r>
              <w:rPr>
                <w:sz w:val="20"/>
                <w:szCs w:val="16"/>
              </w:rPr>
              <w:t>Новоегорлыкский</w:t>
            </w:r>
            <w:proofErr w:type="spellEnd"/>
            <w:r w:rsidR="006E2F9A">
              <w:rPr>
                <w:sz w:val="20"/>
                <w:szCs w:val="16"/>
              </w:rPr>
              <w:t xml:space="preserve"> х. </w:t>
            </w:r>
            <w:r>
              <w:rPr>
                <w:sz w:val="20"/>
                <w:szCs w:val="16"/>
              </w:rPr>
              <w:t>Таловый</w:t>
            </w:r>
            <w:r w:rsidR="006E2F9A">
              <w:rPr>
                <w:sz w:val="20"/>
                <w:szCs w:val="16"/>
              </w:rPr>
              <w:t xml:space="preserve">, х. </w:t>
            </w:r>
            <w:r>
              <w:rPr>
                <w:sz w:val="20"/>
                <w:szCs w:val="16"/>
              </w:rPr>
              <w:t>Тарасов, х. Чернозубов</w:t>
            </w:r>
            <w:r w:rsidR="006E2F9A">
              <w:rPr>
                <w:sz w:val="20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6E2F9A" w:rsidRPr="006E2F9A" w:rsidRDefault="00DE6C20" w:rsidP="006E2F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850" w:type="dxa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1</w:t>
            </w:r>
          </w:p>
        </w:tc>
        <w:tc>
          <w:tcPr>
            <w:tcW w:w="992" w:type="dxa"/>
          </w:tcPr>
          <w:p w:rsidR="006E2F9A" w:rsidRPr="006E2F9A" w:rsidRDefault="00DE6C20" w:rsidP="006E2F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1,514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2F9A" w:rsidRPr="006E2F9A" w:rsidRDefault="00DE6C20" w:rsidP="006E2F9A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1,514</w:t>
            </w:r>
          </w:p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2F9A" w:rsidRPr="006E2F9A" w:rsidRDefault="00DE6C20" w:rsidP="006E2F9A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1</w:t>
            </w:r>
            <w:r w:rsidR="006F6608">
              <w:rPr>
                <w:bCs/>
                <w:sz w:val="20"/>
                <w:szCs w:val="16"/>
              </w:rPr>
              <w:t>,</w:t>
            </w:r>
            <w:r>
              <w:rPr>
                <w:bCs/>
                <w:sz w:val="20"/>
                <w:szCs w:val="16"/>
              </w:rPr>
              <w:t>514</w:t>
            </w:r>
          </w:p>
          <w:p w:rsidR="006E2F9A" w:rsidRPr="006E2F9A" w:rsidRDefault="006E2F9A" w:rsidP="006E2F9A">
            <w:pPr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F9A" w:rsidRPr="006E2F9A" w:rsidRDefault="00DE6C20" w:rsidP="006E2F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6F6608">
              <w:rPr>
                <w:sz w:val="20"/>
                <w:szCs w:val="16"/>
              </w:rPr>
              <w:t>,</w:t>
            </w:r>
            <w:r>
              <w:rPr>
                <w:sz w:val="20"/>
                <w:szCs w:val="16"/>
              </w:rPr>
              <w:t>514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2F9A" w:rsidRPr="006E2F9A" w:rsidRDefault="006E2F9A" w:rsidP="006E2F9A">
            <w:pPr>
              <w:rPr>
                <w:sz w:val="20"/>
                <w:szCs w:val="16"/>
              </w:rPr>
            </w:pPr>
            <w:r w:rsidRPr="006E2F9A">
              <w:rPr>
                <w:sz w:val="20"/>
                <w:szCs w:val="16"/>
              </w:rPr>
              <w:t>100</w:t>
            </w:r>
          </w:p>
        </w:tc>
      </w:tr>
    </w:tbl>
    <w:p w:rsidR="006F6608" w:rsidRDefault="006F6608">
      <w:pPr>
        <w:jc w:val="both"/>
      </w:pPr>
    </w:p>
    <w:p w:rsidR="002627F2" w:rsidRDefault="00170C71">
      <w:pPr>
        <w:jc w:val="both"/>
      </w:pPr>
      <w:r>
        <w:lastRenderedPageBreak/>
        <w:t xml:space="preserve">1.2. Охват населения различными средствами оповещения, </w:t>
      </w:r>
      <w:proofErr w:type="gramStart"/>
      <w:r>
        <w:t>в</w:t>
      </w:r>
      <w:proofErr w:type="gramEnd"/>
      <w:r>
        <w:t xml:space="preserve"> % </w:t>
      </w:r>
    </w:p>
    <w:p w:rsidR="00B53B66" w:rsidRDefault="00B53B66">
      <w:pPr>
        <w:jc w:val="both"/>
      </w:pP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1526"/>
        <w:gridCol w:w="1366"/>
        <w:gridCol w:w="1421"/>
        <w:gridCol w:w="1421"/>
        <w:gridCol w:w="1421"/>
        <w:gridCol w:w="1421"/>
        <w:gridCol w:w="1421"/>
      </w:tblGrid>
      <w:tr w:rsidR="00AA3AFE" w:rsidTr="00E56076">
        <w:tc>
          <w:tcPr>
            <w:tcW w:w="1526" w:type="dxa"/>
          </w:tcPr>
          <w:p w:rsidR="00AA3AFE" w:rsidRPr="00B53B66" w:rsidRDefault="00AA3AFE">
            <w:pPr>
              <w:jc w:val="both"/>
              <w:rPr>
                <w:sz w:val="20"/>
              </w:rPr>
            </w:pPr>
            <w:r w:rsidRPr="00B53B66">
              <w:rPr>
                <w:sz w:val="20"/>
              </w:rPr>
              <w:t>Населенные пункты</w:t>
            </w:r>
          </w:p>
        </w:tc>
        <w:tc>
          <w:tcPr>
            <w:tcW w:w="1366" w:type="dxa"/>
          </w:tcPr>
          <w:p w:rsidR="00AA3AFE" w:rsidRPr="00AA3AFE" w:rsidRDefault="00AA3AFE">
            <w:pPr>
              <w:jc w:val="both"/>
              <w:rPr>
                <w:sz w:val="20"/>
              </w:rPr>
            </w:pPr>
            <w:proofErr w:type="spellStart"/>
            <w:r w:rsidRPr="00AA3AFE">
              <w:rPr>
                <w:sz w:val="20"/>
              </w:rPr>
              <w:t>Электросиренами</w:t>
            </w:r>
            <w:proofErr w:type="spellEnd"/>
          </w:p>
        </w:tc>
        <w:tc>
          <w:tcPr>
            <w:tcW w:w="1421" w:type="dxa"/>
          </w:tcPr>
          <w:p w:rsidR="00AA3AFE" w:rsidRPr="00E56076" w:rsidRDefault="00E56076" w:rsidP="00E56076">
            <w:pPr>
              <w:rPr>
                <w:sz w:val="20"/>
              </w:rPr>
            </w:pPr>
            <w:r>
              <w:rPr>
                <w:sz w:val="20"/>
              </w:rPr>
              <w:t>Проводн</w:t>
            </w:r>
            <w:r w:rsidRPr="00E56076">
              <w:rPr>
                <w:sz w:val="20"/>
              </w:rPr>
              <w:t>ым вещанием</w:t>
            </w:r>
            <w:r w:rsidR="00AA3AFE" w:rsidRPr="00E56076">
              <w:rPr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AA3AFE" w:rsidRPr="00AA3AFE" w:rsidRDefault="00AA3AFE">
            <w:pPr>
              <w:rPr>
                <w:sz w:val="20"/>
              </w:rPr>
            </w:pPr>
            <w:r w:rsidRPr="00AA3AFE">
              <w:rPr>
                <w:sz w:val="20"/>
              </w:rPr>
              <w:t>Радиовещание</w:t>
            </w:r>
            <w:r w:rsidR="00E56076">
              <w:rPr>
                <w:sz w:val="20"/>
              </w:rPr>
              <w:t xml:space="preserve">м </w:t>
            </w:r>
            <w:r w:rsidRPr="00AA3AFE">
              <w:rPr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AA3AFE" w:rsidRPr="00AA3AFE" w:rsidRDefault="00E56076">
            <w:pPr>
              <w:rPr>
                <w:sz w:val="20"/>
              </w:rPr>
            </w:pPr>
            <w:r>
              <w:rPr>
                <w:sz w:val="20"/>
              </w:rPr>
              <w:t>Телеве</w:t>
            </w:r>
            <w:r w:rsidR="00AA3AFE" w:rsidRPr="00AA3AFE">
              <w:rPr>
                <w:sz w:val="20"/>
              </w:rPr>
              <w:t>щ</w:t>
            </w:r>
            <w:r>
              <w:rPr>
                <w:sz w:val="20"/>
              </w:rPr>
              <w:t>ание</w:t>
            </w:r>
          </w:p>
        </w:tc>
        <w:tc>
          <w:tcPr>
            <w:tcW w:w="1421" w:type="dxa"/>
          </w:tcPr>
          <w:p w:rsidR="00AA3AFE" w:rsidRPr="00E56076" w:rsidRDefault="00E56076">
            <w:pPr>
              <w:rPr>
                <w:sz w:val="20"/>
              </w:rPr>
            </w:pPr>
            <w:r w:rsidRPr="00E56076">
              <w:rPr>
                <w:sz w:val="20"/>
              </w:rPr>
              <w:t>Сотовой связью</w:t>
            </w:r>
          </w:p>
        </w:tc>
        <w:tc>
          <w:tcPr>
            <w:tcW w:w="1421" w:type="dxa"/>
          </w:tcPr>
          <w:p w:rsidR="00AA3AFE" w:rsidRPr="00AA3AFE" w:rsidRDefault="00AA3AFE" w:rsidP="00E56076">
            <w:pPr>
              <w:rPr>
                <w:sz w:val="20"/>
              </w:rPr>
            </w:pPr>
            <w:r w:rsidRPr="00AA3AFE">
              <w:rPr>
                <w:sz w:val="20"/>
              </w:rPr>
              <w:t>Всего</w:t>
            </w:r>
            <w:proofErr w:type="gramStart"/>
            <w:r w:rsidRPr="00AA3AFE">
              <w:rPr>
                <w:sz w:val="20"/>
              </w:rPr>
              <w:t xml:space="preserve"> (%) </w:t>
            </w:r>
            <w:proofErr w:type="gramEnd"/>
          </w:p>
        </w:tc>
      </w:tr>
      <w:tr w:rsidR="00AA3AFE" w:rsidTr="00E56076">
        <w:tc>
          <w:tcPr>
            <w:tcW w:w="1526" w:type="dxa"/>
          </w:tcPr>
          <w:p w:rsidR="00AA3AFE" w:rsidRDefault="006F6608" w:rsidP="006F6608">
            <w:pPr>
              <w:jc w:val="both"/>
            </w:pPr>
            <w:proofErr w:type="spellStart"/>
            <w:proofErr w:type="gramStart"/>
            <w:r>
              <w:rPr>
                <w:sz w:val="20"/>
                <w:szCs w:val="16"/>
              </w:rPr>
              <w:t>Камышевское</w:t>
            </w:r>
            <w:proofErr w:type="spellEnd"/>
            <w:r w:rsidR="00AA3AFE">
              <w:rPr>
                <w:sz w:val="20"/>
                <w:szCs w:val="16"/>
              </w:rPr>
              <w:t xml:space="preserve"> </w:t>
            </w:r>
            <w:r w:rsidR="00AA3AFE" w:rsidRPr="006E2F9A">
              <w:rPr>
                <w:sz w:val="20"/>
                <w:szCs w:val="16"/>
              </w:rPr>
              <w:t>сельское поселение</w:t>
            </w:r>
            <w:r w:rsidR="00AA3AFE">
              <w:rPr>
                <w:sz w:val="20"/>
                <w:szCs w:val="16"/>
              </w:rPr>
              <w:t xml:space="preserve"> (х. </w:t>
            </w:r>
            <w:r>
              <w:rPr>
                <w:sz w:val="20"/>
                <w:szCs w:val="16"/>
              </w:rPr>
              <w:t>Камышевка</w:t>
            </w:r>
            <w:r w:rsidR="00AA3AFE">
              <w:rPr>
                <w:sz w:val="20"/>
                <w:szCs w:val="16"/>
              </w:rPr>
              <w:t xml:space="preserve">, х. </w:t>
            </w:r>
            <w:proofErr w:type="spellStart"/>
            <w:r>
              <w:rPr>
                <w:sz w:val="20"/>
                <w:szCs w:val="16"/>
              </w:rPr>
              <w:t>Новоегорлыкский</w:t>
            </w:r>
            <w:proofErr w:type="spellEnd"/>
            <w:r w:rsidR="00AA3AFE">
              <w:rPr>
                <w:sz w:val="20"/>
                <w:szCs w:val="16"/>
              </w:rPr>
              <w:t xml:space="preserve">, х. </w:t>
            </w:r>
            <w:r>
              <w:rPr>
                <w:sz w:val="20"/>
                <w:szCs w:val="16"/>
              </w:rPr>
              <w:t>Таловый</w:t>
            </w:r>
            <w:r w:rsidR="00AA3AFE">
              <w:rPr>
                <w:sz w:val="20"/>
                <w:szCs w:val="16"/>
              </w:rPr>
              <w:t xml:space="preserve">, х. </w:t>
            </w:r>
            <w:r>
              <w:rPr>
                <w:sz w:val="20"/>
                <w:szCs w:val="16"/>
              </w:rPr>
              <w:t>Тарасов, х. Чернозубов</w:t>
            </w:r>
            <w:r w:rsidR="00AA3AFE">
              <w:rPr>
                <w:sz w:val="20"/>
                <w:szCs w:val="16"/>
              </w:rPr>
              <w:t>)</w:t>
            </w:r>
            <w:proofErr w:type="gramEnd"/>
          </w:p>
        </w:tc>
        <w:tc>
          <w:tcPr>
            <w:tcW w:w="1366" w:type="dxa"/>
          </w:tcPr>
          <w:p w:rsidR="00AA3AFE" w:rsidRPr="00E56076" w:rsidRDefault="00E56076">
            <w:pPr>
              <w:jc w:val="both"/>
              <w:rPr>
                <w:sz w:val="20"/>
              </w:rPr>
            </w:pPr>
            <w:r w:rsidRPr="00E56076">
              <w:rPr>
                <w:sz w:val="20"/>
              </w:rPr>
              <w:t>60</w:t>
            </w:r>
          </w:p>
        </w:tc>
        <w:tc>
          <w:tcPr>
            <w:tcW w:w="1421" w:type="dxa"/>
          </w:tcPr>
          <w:p w:rsidR="00AA3AFE" w:rsidRPr="00E56076" w:rsidRDefault="00E56076">
            <w:pPr>
              <w:jc w:val="both"/>
              <w:rPr>
                <w:sz w:val="20"/>
              </w:rPr>
            </w:pPr>
            <w:r w:rsidRPr="00E56076">
              <w:rPr>
                <w:sz w:val="20"/>
              </w:rPr>
              <w:t>0</w:t>
            </w:r>
          </w:p>
        </w:tc>
        <w:tc>
          <w:tcPr>
            <w:tcW w:w="1421" w:type="dxa"/>
          </w:tcPr>
          <w:p w:rsidR="00AA3AFE" w:rsidRPr="00E56076" w:rsidRDefault="00E56076">
            <w:pPr>
              <w:jc w:val="both"/>
              <w:rPr>
                <w:sz w:val="20"/>
              </w:rPr>
            </w:pPr>
            <w:r w:rsidRPr="00E56076">
              <w:rPr>
                <w:sz w:val="20"/>
              </w:rPr>
              <w:t>0</w:t>
            </w:r>
          </w:p>
        </w:tc>
        <w:tc>
          <w:tcPr>
            <w:tcW w:w="1421" w:type="dxa"/>
          </w:tcPr>
          <w:p w:rsidR="00AA3AFE" w:rsidRPr="00E56076" w:rsidRDefault="00E56076">
            <w:pPr>
              <w:jc w:val="both"/>
              <w:rPr>
                <w:sz w:val="20"/>
              </w:rPr>
            </w:pPr>
            <w:r w:rsidRPr="00E56076">
              <w:rPr>
                <w:sz w:val="20"/>
              </w:rPr>
              <w:t>100</w:t>
            </w:r>
          </w:p>
        </w:tc>
        <w:tc>
          <w:tcPr>
            <w:tcW w:w="1421" w:type="dxa"/>
          </w:tcPr>
          <w:p w:rsidR="00AA3AFE" w:rsidRPr="00E56076" w:rsidRDefault="00E56076">
            <w:pPr>
              <w:jc w:val="both"/>
              <w:rPr>
                <w:sz w:val="20"/>
              </w:rPr>
            </w:pPr>
            <w:r w:rsidRPr="00E56076">
              <w:rPr>
                <w:sz w:val="20"/>
              </w:rPr>
              <w:t>100</w:t>
            </w:r>
          </w:p>
        </w:tc>
        <w:tc>
          <w:tcPr>
            <w:tcW w:w="1421" w:type="dxa"/>
          </w:tcPr>
          <w:p w:rsidR="00AA3AFE" w:rsidRPr="00E56076" w:rsidRDefault="00E56076">
            <w:pPr>
              <w:jc w:val="both"/>
              <w:rPr>
                <w:sz w:val="20"/>
              </w:rPr>
            </w:pPr>
            <w:r w:rsidRPr="00E56076">
              <w:rPr>
                <w:sz w:val="20"/>
              </w:rPr>
              <w:t>90</w:t>
            </w:r>
          </w:p>
        </w:tc>
      </w:tr>
    </w:tbl>
    <w:p w:rsidR="00E56076" w:rsidRDefault="00E56076">
      <w:pPr>
        <w:jc w:val="both"/>
      </w:pPr>
    </w:p>
    <w:p w:rsidR="00DE57C9" w:rsidRDefault="00DE57C9">
      <w:pPr>
        <w:jc w:val="both"/>
      </w:pPr>
    </w:p>
    <w:p w:rsidR="00DE57C9" w:rsidRDefault="00DE57C9">
      <w:pPr>
        <w:jc w:val="both"/>
      </w:pPr>
    </w:p>
    <w:p w:rsidR="00DE57C9" w:rsidRDefault="00DE57C9">
      <w:pPr>
        <w:jc w:val="both"/>
      </w:pPr>
    </w:p>
    <w:p w:rsidR="00DE57C9" w:rsidRDefault="00DE57C9">
      <w:pPr>
        <w:jc w:val="both"/>
      </w:pPr>
      <w:r>
        <w:t>Ведущий специалист</w:t>
      </w:r>
      <w:r>
        <w:tab/>
      </w:r>
      <w:r>
        <w:tab/>
      </w:r>
      <w:r>
        <w:tab/>
      </w:r>
      <w:r>
        <w:tab/>
      </w:r>
      <w:r w:rsidR="006F6608">
        <w:t xml:space="preserve">                 </w:t>
      </w:r>
      <w:r>
        <w:tab/>
      </w:r>
      <w:r w:rsidR="006F6608">
        <w:t xml:space="preserve">Т.А. </w:t>
      </w:r>
      <w:proofErr w:type="spellStart"/>
      <w:r w:rsidR="006F6608">
        <w:t>Воробинская</w:t>
      </w:r>
      <w:proofErr w:type="spellEnd"/>
    </w:p>
    <w:sectPr w:rsidR="00DE57C9" w:rsidSect="003F48D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F"/>
    <w:rsid w:val="00092B8A"/>
    <w:rsid w:val="000D32F2"/>
    <w:rsid w:val="00170C71"/>
    <w:rsid w:val="002627F2"/>
    <w:rsid w:val="002A7AA7"/>
    <w:rsid w:val="00374009"/>
    <w:rsid w:val="003A3018"/>
    <w:rsid w:val="003F48DA"/>
    <w:rsid w:val="00522DEF"/>
    <w:rsid w:val="005A3E01"/>
    <w:rsid w:val="005D1877"/>
    <w:rsid w:val="006315F6"/>
    <w:rsid w:val="006E2F9A"/>
    <w:rsid w:val="006F6608"/>
    <w:rsid w:val="007C61A3"/>
    <w:rsid w:val="009917AA"/>
    <w:rsid w:val="00AA3AFE"/>
    <w:rsid w:val="00B53B66"/>
    <w:rsid w:val="00DE57C9"/>
    <w:rsid w:val="00DE6C20"/>
    <w:rsid w:val="00E56076"/>
    <w:rsid w:val="00E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A3E01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B5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A3E01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B5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2021-06-03T11:05:00Z</dcterms:created>
  <dcterms:modified xsi:type="dcterms:W3CDTF">2021-06-09T13:19:00Z</dcterms:modified>
</cp:coreProperties>
</file>