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49" w:rsidRPr="008D0D1D" w:rsidRDefault="00D14049" w:rsidP="008D0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D14049" w:rsidRPr="008D0D1D" w:rsidRDefault="00D14049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Ежегодно главы Администраций </w:t>
      </w:r>
      <w:r w:rsidR="008D0D1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8D0D1D">
        <w:rPr>
          <w:rFonts w:ascii="Times New Roman" w:hAnsi="Times New Roman" w:cs="Times New Roman"/>
          <w:sz w:val="28"/>
          <w:szCs w:val="28"/>
        </w:rPr>
        <w:t>отчитываются перед жителями и перед Собранием депутатов о проделанной работе за текущий период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049" w:rsidRPr="008D0D1D" w:rsidRDefault="00D14049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Весь год мы </w:t>
      </w:r>
      <w:r w:rsidR="00FF0948" w:rsidRPr="008D0D1D">
        <w:rPr>
          <w:rFonts w:ascii="Times New Roman" w:hAnsi="Times New Roman" w:cs="Times New Roman"/>
          <w:sz w:val="28"/>
          <w:szCs w:val="28"/>
        </w:rPr>
        <w:t xml:space="preserve">работаем в условиях новой </w:t>
      </w:r>
      <w:proofErr w:type="spellStart"/>
      <w:r w:rsidR="00FF0948" w:rsidRPr="008D0D1D">
        <w:rPr>
          <w:rFonts w:ascii="Times New Roman" w:hAnsi="Times New Roman" w:cs="Times New Roman"/>
          <w:sz w:val="28"/>
          <w:szCs w:val="28"/>
        </w:rPr>
        <w:t>корона</w:t>
      </w:r>
      <w:r w:rsidRPr="008D0D1D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 xml:space="preserve"> инфекции, и поэтому отчет проходи</w:t>
      </w:r>
      <w:r w:rsidR="008D0D1D">
        <w:rPr>
          <w:rFonts w:ascii="Times New Roman" w:hAnsi="Times New Roman" w:cs="Times New Roman"/>
          <w:sz w:val="28"/>
          <w:szCs w:val="28"/>
        </w:rPr>
        <w:t>т</w:t>
      </w:r>
      <w:r w:rsidRPr="008D0D1D">
        <w:rPr>
          <w:rFonts w:ascii="Times New Roman" w:hAnsi="Times New Roman" w:cs="Times New Roman"/>
          <w:sz w:val="28"/>
          <w:szCs w:val="28"/>
        </w:rPr>
        <w:t xml:space="preserve"> не совсем обычно.</w:t>
      </w:r>
    </w:p>
    <w:p w:rsidR="00D14049" w:rsidRPr="008D0D1D" w:rsidRDefault="00D14049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Главными задачами в работе Администрации были и остаются исполнение полномочий в соответствии с </w:t>
      </w:r>
      <w:r w:rsidR="00BF493D">
        <w:rPr>
          <w:rFonts w:ascii="Times New Roman" w:hAnsi="Times New Roman"/>
          <w:sz w:val="28"/>
          <w:szCs w:val="28"/>
        </w:rPr>
        <w:t>Федеральным</w:t>
      </w:r>
      <w:r w:rsidR="00BF493D">
        <w:rPr>
          <w:rFonts w:ascii="Times New Roman" w:hAnsi="Times New Roman"/>
          <w:sz w:val="28"/>
          <w:szCs w:val="28"/>
        </w:rPr>
        <w:t xml:space="preserve"> закон</w:t>
      </w:r>
      <w:r w:rsidR="00BF493D">
        <w:rPr>
          <w:rFonts w:ascii="Times New Roman" w:hAnsi="Times New Roman"/>
          <w:sz w:val="28"/>
          <w:szCs w:val="28"/>
        </w:rPr>
        <w:t>ом</w:t>
      </w:r>
      <w:r w:rsidR="00BF493D">
        <w:rPr>
          <w:rFonts w:ascii="Times New Roman" w:hAnsi="Times New Roman"/>
          <w:sz w:val="28"/>
          <w:szCs w:val="28"/>
        </w:rPr>
        <w:t xml:space="preserve"> от 6 октября 2003 г. № 131-ФЗ «О местном самоуправлении в Российской Федерации»</w:t>
      </w:r>
      <w:r w:rsidRPr="008D0D1D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BF49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F493D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493D">
        <w:rPr>
          <w:rFonts w:ascii="Times New Roman" w:hAnsi="Times New Roman" w:cs="Times New Roman"/>
          <w:sz w:val="28"/>
          <w:szCs w:val="28"/>
        </w:rPr>
        <w:t>е</w:t>
      </w:r>
      <w:r w:rsidRPr="008D0D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493D">
        <w:rPr>
          <w:rFonts w:ascii="Times New Roman" w:hAnsi="Times New Roman" w:cs="Times New Roman"/>
          <w:sz w:val="28"/>
          <w:szCs w:val="28"/>
        </w:rPr>
        <w:t>е»</w:t>
      </w:r>
      <w:r w:rsidRPr="008D0D1D">
        <w:rPr>
          <w:rFonts w:ascii="Times New Roman" w:hAnsi="Times New Roman" w:cs="Times New Roman"/>
          <w:sz w:val="28"/>
          <w:szCs w:val="28"/>
        </w:rPr>
        <w:t>.</w:t>
      </w:r>
    </w:p>
    <w:p w:rsidR="00D14049" w:rsidRPr="008D0D1D" w:rsidRDefault="00D14049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Бюджет поселения за 2020 год по доходам исполнен на</w:t>
      </w:r>
      <w:r w:rsidR="00FF0948" w:rsidRPr="008D0D1D">
        <w:rPr>
          <w:rFonts w:ascii="Times New Roman" w:hAnsi="Times New Roman" w:cs="Times New Roman"/>
          <w:sz w:val="28"/>
          <w:szCs w:val="28"/>
        </w:rPr>
        <w:t xml:space="preserve"> 94,7 % , при плане  7960,7 </w:t>
      </w:r>
      <w:proofErr w:type="spellStart"/>
      <w:r w:rsidR="00FF0948"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F0948"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0948"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F0948" w:rsidRPr="008D0D1D">
        <w:rPr>
          <w:rFonts w:ascii="Times New Roman" w:hAnsi="Times New Roman" w:cs="Times New Roman"/>
          <w:sz w:val="28"/>
          <w:szCs w:val="28"/>
        </w:rPr>
        <w:t>.</w:t>
      </w:r>
      <w:r w:rsidRPr="008D0D1D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FF0948" w:rsidRPr="008D0D1D">
        <w:rPr>
          <w:rFonts w:ascii="Times New Roman" w:hAnsi="Times New Roman" w:cs="Times New Roman"/>
          <w:sz w:val="28"/>
          <w:szCs w:val="28"/>
        </w:rPr>
        <w:t xml:space="preserve">7535,7  </w:t>
      </w:r>
      <w:proofErr w:type="spellStart"/>
      <w:r w:rsidR="00FF0948" w:rsidRPr="008D0D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>.</w:t>
      </w:r>
    </w:p>
    <w:p w:rsidR="00D14049" w:rsidRPr="008D0D1D" w:rsidRDefault="00D14049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Впервые не выполнен план по сбору налоговых и неналоговых доходов. При плане 4056,</w:t>
      </w:r>
      <w:r w:rsidR="00FF0948" w:rsidRPr="008D0D1D">
        <w:rPr>
          <w:rFonts w:ascii="Times New Roman" w:hAnsi="Times New Roman" w:cs="Times New Roman"/>
          <w:sz w:val="28"/>
          <w:szCs w:val="28"/>
        </w:rPr>
        <w:t>1</w:t>
      </w:r>
      <w:r w:rsidRPr="008D0D1D">
        <w:rPr>
          <w:rFonts w:ascii="Times New Roman" w:hAnsi="Times New Roman" w:cs="Times New Roman"/>
          <w:sz w:val="28"/>
          <w:szCs w:val="28"/>
        </w:rPr>
        <w:t xml:space="preserve"> тыс. руб. получено 3631,1 тыс. руб. – 89,5 %.</w:t>
      </w:r>
    </w:p>
    <w:p w:rsidR="00D14049" w:rsidRDefault="00D14049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Не собраны следующие налоги: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1500"/>
        <w:gridCol w:w="1691"/>
      </w:tblGrid>
      <w:tr w:rsidR="00AA3E3A" w:rsidTr="00AA3E3A">
        <w:tc>
          <w:tcPr>
            <w:tcW w:w="4786" w:type="dxa"/>
          </w:tcPr>
          <w:p w:rsidR="00AA3E3A" w:rsidRDefault="00AA3E3A" w:rsidP="00AA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A3E3A" w:rsidRPr="00AA3E3A" w:rsidRDefault="00AA3E3A" w:rsidP="00AA3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E3A">
              <w:rPr>
                <w:rFonts w:ascii="Times New Roman" w:hAnsi="Times New Roman" w:cs="Times New Roman"/>
                <w:i/>
                <w:sz w:val="28"/>
                <w:szCs w:val="28"/>
              </w:rPr>
              <w:t>Ед. изм.</w:t>
            </w:r>
          </w:p>
        </w:tc>
        <w:tc>
          <w:tcPr>
            <w:tcW w:w="1500" w:type="dxa"/>
          </w:tcPr>
          <w:p w:rsidR="00AA3E3A" w:rsidRPr="00AA3E3A" w:rsidRDefault="00AA3E3A" w:rsidP="00AA3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E3A">
              <w:rPr>
                <w:rFonts w:ascii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1691" w:type="dxa"/>
          </w:tcPr>
          <w:p w:rsidR="00AA3E3A" w:rsidRPr="00AA3E3A" w:rsidRDefault="00AA3E3A" w:rsidP="00AA3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E3A">
              <w:rPr>
                <w:rFonts w:ascii="Times New Roman" w:hAnsi="Times New Roman" w:cs="Times New Roman"/>
                <w:i/>
                <w:sz w:val="28"/>
                <w:szCs w:val="28"/>
              </w:rPr>
              <w:t>факт</w:t>
            </w:r>
          </w:p>
        </w:tc>
      </w:tr>
      <w:tr w:rsidR="00AA3E3A" w:rsidTr="00AA3E3A">
        <w:tc>
          <w:tcPr>
            <w:tcW w:w="4786" w:type="dxa"/>
          </w:tcPr>
          <w:p w:rsidR="00AA3E3A" w:rsidRDefault="00AA3E3A" w:rsidP="00AA3E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94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00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442,1</w:t>
            </w:r>
          </w:p>
        </w:tc>
        <w:tc>
          <w:tcPr>
            <w:tcW w:w="1691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350,3</w:t>
            </w:r>
          </w:p>
        </w:tc>
      </w:tr>
      <w:tr w:rsidR="00AA3E3A" w:rsidTr="00AA3E3A">
        <w:tc>
          <w:tcPr>
            <w:tcW w:w="4786" w:type="dxa"/>
          </w:tcPr>
          <w:p w:rsidR="00AA3E3A" w:rsidRDefault="00AA3E3A" w:rsidP="00AA3E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94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1290,0</w:t>
            </w:r>
          </w:p>
        </w:tc>
        <w:tc>
          <w:tcPr>
            <w:tcW w:w="1691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1046,3</w:t>
            </w:r>
          </w:p>
        </w:tc>
      </w:tr>
      <w:tr w:rsidR="00AA3E3A" w:rsidTr="00AA3E3A">
        <w:tc>
          <w:tcPr>
            <w:tcW w:w="4786" w:type="dxa"/>
          </w:tcPr>
          <w:p w:rsidR="00AA3E3A" w:rsidRDefault="00AA3E3A" w:rsidP="00AA3E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94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1830,5</w:t>
            </w:r>
          </w:p>
        </w:tc>
        <w:tc>
          <w:tcPr>
            <w:tcW w:w="1691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1668,6</w:t>
            </w:r>
          </w:p>
        </w:tc>
      </w:tr>
      <w:tr w:rsidR="00AA3E3A" w:rsidTr="00AA3E3A">
        <w:tc>
          <w:tcPr>
            <w:tcW w:w="4786" w:type="dxa"/>
          </w:tcPr>
          <w:p w:rsidR="00AA3E3A" w:rsidRDefault="00AA3E3A" w:rsidP="00AA3E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аренды имущества</w:t>
            </w:r>
          </w:p>
        </w:tc>
        <w:tc>
          <w:tcPr>
            <w:tcW w:w="1594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150,3</w:t>
            </w:r>
          </w:p>
        </w:tc>
        <w:tc>
          <w:tcPr>
            <w:tcW w:w="1691" w:type="dxa"/>
          </w:tcPr>
          <w:p w:rsidR="00AA3E3A" w:rsidRDefault="00AA3E3A" w:rsidP="00AA3E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</w:tr>
    </w:tbl>
    <w:p w:rsidR="00D14049" w:rsidRPr="008D0D1D" w:rsidRDefault="00D14049" w:rsidP="00AA3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49" w:rsidRPr="008D0D1D" w:rsidRDefault="00D14049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Причиной невыполнения этих налогов является отсутствие ряда физических лиц налогоплательщиков.</w:t>
      </w:r>
      <w:r w:rsidR="00BF7A9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BF7A94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BF7A94">
        <w:rPr>
          <w:rFonts w:ascii="Times New Roman" w:hAnsi="Times New Roman" w:cs="Times New Roman"/>
          <w:sz w:val="28"/>
          <w:szCs w:val="28"/>
        </w:rPr>
        <w:t xml:space="preserve"> сельского поселения было проведено четыре заседания Координационного Совета по собираемости налогов.</w:t>
      </w:r>
    </w:p>
    <w:p w:rsidR="00D14049" w:rsidRPr="008D0D1D" w:rsidRDefault="00D14049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Задолжником за аренду помещения является ГУП РО «УРСВ», за 2019 год </w:t>
      </w:r>
      <w:r w:rsidR="00A14FD0" w:rsidRPr="008D0D1D">
        <w:rPr>
          <w:rFonts w:ascii="Times New Roman" w:hAnsi="Times New Roman" w:cs="Times New Roman"/>
          <w:sz w:val="28"/>
          <w:szCs w:val="28"/>
        </w:rPr>
        <w:t xml:space="preserve">– 33,9 тыс. руб., за 2020 год – 45,3 </w:t>
      </w:r>
      <w:proofErr w:type="spellStart"/>
      <w:r w:rsidR="00A14FD0"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14FD0"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FD0"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14FD0" w:rsidRPr="008D0D1D">
        <w:rPr>
          <w:rFonts w:ascii="Times New Roman" w:hAnsi="Times New Roman" w:cs="Times New Roman"/>
          <w:sz w:val="28"/>
          <w:szCs w:val="28"/>
        </w:rPr>
        <w:t>.</w:t>
      </w:r>
    </w:p>
    <w:p w:rsidR="00A14FD0" w:rsidRPr="008D0D1D" w:rsidRDefault="00A14FD0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Для покрытия дефицита бюджета предусмотрены безвозмездные поступления в сумме 3904,6 тыс. руб. (100 % к годовому плану).</w:t>
      </w:r>
    </w:p>
    <w:p w:rsidR="00A14FD0" w:rsidRPr="008D0D1D" w:rsidRDefault="00A14FD0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- дотация на выравнивание бюджетной обеспеченности 3612,0 тыс. руб.</w:t>
      </w:r>
    </w:p>
    <w:p w:rsidR="00A14FD0" w:rsidRPr="008D0D1D" w:rsidRDefault="00BF7A94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субвенция</w:t>
      </w:r>
      <w:r w:rsidR="00A14FD0" w:rsidRPr="008D0D1D">
        <w:rPr>
          <w:rFonts w:ascii="Times New Roman" w:hAnsi="Times New Roman" w:cs="Times New Roman"/>
          <w:sz w:val="28"/>
          <w:szCs w:val="28"/>
        </w:rPr>
        <w:t xml:space="preserve"> ВУС 92,5 </w:t>
      </w:r>
      <w:proofErr w:type="spellStart"/>
      <w:r w:rsidR="00A14FD0"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14FD0"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FD0"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14FD0" w:rsidRPr="008D0D1D">
        <w:rPr>
          <w:rFonts w:ascii="Times New Roman" w:hAnsi="Times New Roman" w:cs="Times New Roman"/>
          <w:sz w:val="28"/>
          <w:szCs w:val="28"/>
        </w:rPr>
        <w:t>.</w:t>
      </w:r>
    </w:p>
    <w:p w:rsidR="00A14FD0" w:rsidRPr="008D0D1D" w:rsidRDefault="00A14FD0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- субвенция на административные протокола   0,2 тыс.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14FD0" w:rsidRPr="008D0D1D" w:rsidRDefault="00A14FD0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lastRenderedPageBreak/>
        <w:tab/>
        <w:t>- межбюджетные трансферты   199,9 тыс. руб.</w:t>
      </w:r>
    </w:p>
    <w:p w:rsidR="00A14FD0" w:rsidRPr="008D0D1D" w:rsidRDefault="00A14FD0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Что касается расходов, исполнены на 7574,3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>. – 92% при плане 8231,9 тыс. руб.</w:t>
      </w:r>
    </w:p>
    <w:p w:rsidR="00A14FD0" w:rsidRPr="008D0D1D" w:rsidRDefault="00A14FD0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Расходование денежных средств осуществлялись в рамках восьми муниципальных программ.</w:t>
      </w:r>
    </w:p>
    <w:p w:rsidR="00A14FD0" w:rsidRPr="008D0D1D" w:rsidRDefault="00A14FD0" w:rsidP="008D0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 xml:space="preserve">По программе «Эффективное управление финансами» при плане 4376,6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 xml:space="preserve">. 4049,8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>.</w:t>
      </w:r>
      <w:r w:rsidR="00BF7A94">
        <w:rPr>
          <w:rFonts w:ascii="Times New Roman" w:hAnsi="Times New Roman" w:cs="Times New Roman"/>
          <w:sz w:val="28"/>
          <w:szCs w:val="28"/>
        </w:rPr>
        <w:t xml:space="preserve">  92,5%</w:t>
      </w:r>
      <w:r w:rsidRPr="008D0D1D">
        <w:rPr>
          <w:rFonts w:ascii="Times New Roman" w:hAnsi="Times New Roman" w:cs="Times New Roman"/>
          <w:sz w:val="28"/>
          <w:szCs w:val="28"/>
        </w:rPr>
        <w:t>. В этой программе предусмотрены все расходы на обеспечение деятельности аппарата администрации.</w:t>
      </w:r>
    </w:p>
    <w:p w:rsidR="00A14FD0" w:rsidRPr="008D0D1D" w:rsidRDefault="00A14FD0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По программе «Развитие культуры и туризма» при  плане </w:t>
      </w:r>
      <w:r w:rsidR="00FF0948" w:rsidRPr="008D0D1D">
        <w:rPr>
          <w:rFonts w:ascii="Times New Roman" w:hAnsi="Times New Roman" w:cs="Times New Roman"/>
          <w:sz w:val="28"/>
          <w:szCs w:val="28"/>
        </w:rPr>
        <w:t xml:space="preserve"> </w:t>
      </w:r>
      <w:r w:rsidR="00BF7A94">
        <w:rPr>
          <w:rFonts w:ascii="Times New Roman" w:hAnsi="Times New Roman" w:cs="Times New Roman"/>
          <w:sz w:val="28"/>
          <w:szCs w:val="28"/>
        </w:rPr>
        <w:t>2162,0</w:t>
      </w:r>
      <w:r w:rsidR="00FF0948" w:rsidRPr="008D0D1D">
        <w:rPr>
          <w:rFonts w:ascii="Times New Roman" w:hAnsi="Times New Roman" w:cs="Times New Roman"/>
          <w:sz w:val="28"/>
          <w:szCs w:val="28"/>
        </w:rPr>
        <w:t xml:space="preserve"> </w:t>
      </w:r>
      <w:r w:rsidRPr="008D0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>. израсходовано 2121,9 тыс. руб.</w:t>
      </w:r>
      <w:r w:rsidR="00BF7A94">
        <w:rPr>
          <w:rFonts w:ascii="Times New Roman" w:hAnsi="Times New Roman" w:cs="Times New Roman"/>
          <w:sz w:val="28"/>
          <w:szCs w:val="28"/>
        </w:rPr>
        <w:t xml:space="preserve"> (98,1 %)</w:t>
      </w:r>
    </w:p>
    <w:p w:rsidR="00A14FD0" w:rsidRPr="008D0D1D" w:rsidRDefault="00A14FD0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В связи</w:t>
      </w:r>
      <w:r w:rsidR="008D0D1D">
        <w:rPr>
          <w:rFonts w:ascii="Times New Roman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8D0D1D">
        <w:rPr>
          <w:rFonts w:ascii="Times New Roman" w:hAnsi="Times New Roman" w:cs="Times New Roman"/>
          <w:sz w:val="28"/>
          <w:szCs w:val="28"/>
        </w:rPr>
        <w:t>корона</w:t>
      </w:r>
      <w:r w:rsidRPr="008D0D1D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 xml:space="preserve"> инфекции практически все мероприятия проводились в режиме </w:t>
      </w:r>
      <w:r w:rsidR="00295962" w:rsidRPr="008D0D1D">
        <w:rPr>
          <w:rFonts w:ascii="Times New Roman" w:hAnsi="Times New Roman" w:cs="Times New Roman"/>
          <w:sz w:val="28"/>
          <w:szCs w:val="28"/>
        </w:rPr>
        <w:t>онлайн:</w:t>
      </w:r>
    </w:p>
    <w:p w:rsidR="00295962" w:rsidRPr="00AA3E3A" w:rsidRDefault="00295962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</w:r>
      <w:r w:rsidRPr="00AA3E3A">
        <w:rPr>
          <w:rFonts w:ascii="Times New Roman" w:hAnsi="Times New Roman" w:cs="Times New Roman"/>
          <w:sz w:val="28"/>
          <w:szCs w:val="28"/>
        </w:rPr>
        <w:t xml:space="preserve">- </w:t>
      </w:r>
      <w:r w:rsidR="00AA3E3A" w:rsidRPr="00AA3E3A">
        <w:rPr>
          <w:rFonts w:ascii="Times New Roman" w:hAnsi="Times New Roman" w:cs="Times New Roman"/>
          <w:sz w:val="28"/>
          <w:szCs w:val="28"/>
        </w:rPr>
        <w:t>видео акция Георгиевской ленты «Чтобы помнили»</w:t>
      </w:r>
    </w:p>
    <w:p w:rsidR="00295962" w:rsidRPr="00AA3E3A" w:rsidRDefault="00295962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AA3E3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A3E3A" w:rsidRPr="00AA3E3A">
        <w:rPr>
          <w:rFonts w:ascii="Times New Roman" w:hAnsi="Times New Roman" w:cs="Times New Roman"/>
          <w:sz w:val="28"/>
          <w:szCs w:val="28"/>
        </w:rPr>
        <w:t>фильм презентация «Бессмертный полк»</w:t>
      </w:r>
    </w:p>
    <w:p w:rsidR="00295962" w:rsidRPr="00AA3E3A" w:rsidRDefault="00295962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AA3E3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A3E3A" w:rsidRPr="00AA3E3A">
        <w:rPr>
          <w:rFonts w:ascii="Times New Roman" w:hAnsi="Times New Roman" w:cs="Times New Roman"/>
          <w:sz w:val="28"/>
          <w:szCs w:val="28"/>
        </w:rPr>
        <w:t>фильм – концерт «Память жива»</w:t>
      </w:r>
    </w:p>
    <w:p w:rsidR="00AA3E3A" w:rsidRPr="00AA3E3A" w:rsidRDefault="00AA3E3A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AA3E3A">
        <w:rPr>
          <w:rFonts w:ascii="Times New Roman" w:hAnsi="Times New Roman" w:cs="Times New Roman"/>
          <w:sz w:val="28"/>
          <w:szCs w:val="28"/>
        </w:rPr>
        <w:tab/>
        <w:t>- фильм концерт «С Днем России»</w:t>
      </w:r>
    </w:p>
    <w:p w:rsidR="00AA3E3A" w:rsidRPr="00AA3E3A" w:rsidRDefault="00AA3E3A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AA3E3A">
        <w:rPr>
          <w:rFonts w:ascii="Times New Roman" w:hAnsi="Times New Roman" w:cs="Times New Roman"/>
          <w:sz w:val="28"/>
          <w:szCs w:val="28"/>
        </w:rPr>
        <w:tab/>
        <w:t>- акция «Минута молчания» 22 июня</w:t>
      </w:r>
    </w:p>
    <w:p w:rsidR="00BF7A94" w:rsidRPr="008D0D1D" w:rsidRDefault="00BF7A94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Принимали участие в районном конкурсе «Две звезды» (1 место), и в конкурсе «Супер мама» (3 место).</w:t>
      </w:r>
    </w:p>
    <w:p w:rsidR="00295962" w:rsidRPr="008D0D1D" w:rsidRDefault="00295962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В конце года для фиксации всех мероприятий для работников СДК была приобретена видеокамера.</w:t>
      </w:r>
    </w:p>
    <w:p w:rsidR="00EF2A88" w:rsidRPr="008D0D1D" w:rsidRDefault="00295962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Программа «Обеспечение</w:t>
      </w:r>
      <w:r w:rsidR="00EF2A88" w:rsidRPr="008D0D1D">
        <w:rPr>
          <w:rFonts w:ascii="Times New Roman" w:hAnsi="Times New Roman" w:cs="Times New Roman"/>
          <w:sz w:val="28"/>
          <w:szCs w:val="28"/>
        </w:rPr>
        <w:t xml:space="preserve"> качественными услугами населения и благ</w:t>
      </w:r>
      <w:r w:rsidR="00BF7A94">
        <w:rPr>
          <w:rFonts w:ascii="Times New Roman" w:hAnsi="Times New Roman" w:cs="Times New Roman"/>
          <w:sz w:val="28"/>
          <w:szCs w:val="28"/>
        </w:rPr>
        <w:t>оустройство» исполнена на 100 %, денежные средства потрачены на оплату</w:t>
      </w:r>
      <w:r w:rsidR="00EF2A88" w:rsidRPr="008D0D1D">
        <w:rPr>
          <w:rFonts w:ascii="Times New Roman" w:hAnsi="Times New Roman" w:cs="Times New Roman"/>
          <w:sz w:val="28"/>
          <w:szCs w:val="28"/>
        </w:rPr>
        <w:t xml:space="preserve"> за уличное освещение 626,1 </w:t>
      </w:r>
      <w:proofErr w:type="spellStart"/>
      <w:r w:rsidR="00EF2A88"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2A88"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2A88"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 xml:space="preserve"> </w:t>
      </w:r>
      <w:r w:rsidR="00BF7A94">
        <w:rPr>
          <w:rFonts w:ascii="Times New Roman" w:hAnsi="Times New Roman" w:cs="Times New Roman"/>
          <w:sz w:val="28"/>
          <w:szCs w:val="28"/>
        </w:rPr>
        <w:t xml:space="preserve"> и </w:t>
      </w:r>
      <w:r w:rsidR="00EF2A88" w:rsidRPr="008D0D1D">
        <w:rPr>
          <w:rFonts w:ascii="Times New Roman" w:hAnsi="Times New Roman" w:cs="Times New Roman"/>
          <w:sz w:val="28"/>
          <w:szCs w:val="28"/>
        </w:rPr>
        <w:t xml:space="preserve">приобретение скамеек и урн для мусора 25,5 </w:t>
      </w:r>
      <w:proofErr w:type="spellStart"/>
      <w:r w:rsidR="00EF2A88" w:rsidRPr="008D0D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7A94">
        <w:rPr>
          <w:rFonts w:ascii="Times New Roman" w:hAnsi="Times New Roman" w:cs="Times New Roman"/>
          <w:sz w:val="28"/>
          <w:szCs w:val="28"/>
        </w:rPr>
        <w:t>.</w:t>
      </w:r>
    </w:p>
    <w:p w:rsidR="00EF2A88" w:rsidRPr="008D0D1D" w:rsidRDefault="00EF2A88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В 2020 году Администрация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 xml:space="preserve"> сельского поселения участвовала в проекте Губернатора Р</w:t>
      </w:r>
      <w:r w:rsidR="00BF493D">
        <w:rPr>
          <w:rFonts w:ascii="Times New Roman" w:hAnsi="Times New Roman" w:cs="Times New Roman"/>
          <w:sz w:val="28"/>
          <w:szCs w:val="28"/>
        </w:rPr>
        <w:t>остовской области</w:t>
      </w:r>
      <w:bookmarkStart w:id="0" w:name="_GoBack"/>
      <w:bookmarkEnd w:id="0"/>
      <w:r w:rsidRPr="008D0D1D">
        <w:rPr>
          <w:rFonts w:ascii="Times New Roman" w:hAnsi="Times New Roman" w:cs="Times New Roman"/>
          <w:sz w:val="28"/>
          <w:szCs w:val="28"/>
        </w:rPr>
        <w:t xml:space="preserve"> В.Ю. Голубева «Инициативное бюджетирование» с  проектом «Благоустройство территории по адресу: х. Камышевка, ул. Мира, 86а, прилегающей к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Камышевскому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EF2A88" w:rsidRPr="008D0D1D" w:rsidRDefault="00EF2A88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результате этого участия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 xml:space="preserve"> сельское поселение получит из областного бюджета 2 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D0D1D">
        <w:rPr>
          <w:rFonts w:ascii="Times New Roman" w:hAnsi="Times New Roman" w:cs="Times New Roman"/>
          <w:sz w:val="28"/>
          <w:szCs w:val="28"/>
        </w:rPr>
        <w:t xml:space="preserve"> руб. Помощь в реализации этого проекта будут оказывать СПК «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>», КФХ поселения и активные жители.</w:t>
      </w:r>
    </w:p>
    <w:p w:rsidR="00175762" w:rsidRPr="008D0D1D" w:rsidRDefault="00EF2A88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По программе «Развитие транспортной системы</w:t>
      </w:r>
      <w:r w:rsidR="00175762" w:rsidRPr="008D0D1D">
        <w:rPr>
          <w:rFonts w:ascii="Times New Roman" w:hAnsi="Times New Roman" w:cs="Times New Roman"/>
          <w:sz w:val="28"/>
          <w:szCs w:val="28"/>
        </w:rPr>
        <w:t xml:space="preserve">» 199 тыс. </w:t>
      </w:r>
      <w:proofErr w:type="spellStart"/>
      <w:r w:rsidR="00175762" w:rsidRPr="008D0D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75762" w:rsidRPr="008D0D1D">
        <w:rPr>
          <w:rFonts w:ascii="Times New Roman" w:hAnsi="Times New Roman" w:cs="Times New Roman"/>
          <w:sz w:val="28"/>
          <w:szCs w:val="28"/>
        </w:rPr>
        <w:t xml:space="preserve"> (100%). </w:t>
      </w:r>
      <w:proofErr w:type="gramStart"/>
      <w:r w:rsidR="00175762" w:rsidRPr="008D0D1D">
        <w:rPr>
          <w:rFonts w:ascii="Times New Roman" w:hAnsi="Times New Roman" w:cs="Times New Roman"/>
          <w:sz w:val="28"/>
          <w:szCs w:val="28"/>
        </w:rPr>
        <w:t>Израсходованы</w:t>
      </w:r>
      <w:proofErr w:type="gramEnd"/>
      <w:r w:rsidR="00175762" w:rsidRPr="008D0D1D">
        <w:rPr>
          <w:rFonts w:ascii="Times New Roman" w:hAnsi="Times New Roman" w:cs="Times New Roman"/>
          <w:sz w:val="28"/>
          <w:szCs w:val="28"/>
        </w:rPr>
        <w:t xml:space="preserve"> на ямочный ремонт дорог по ул. Мира и ул. Школьная.</w:t>
      </w:r>
    </w:p>
    <w:p w:rsidR="00175762" w:rsidRPr="008D0D1D" w:rsidRDefault="00175762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К сожалению этих денежных 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8D0D1D">
        <w:rPr>
          <w:rFonts w:ascii="Times New Roman" w:hAnsi="Times New Roman" w:cs="Times New Roman"/>
          <w:sz w:val="28"/>
          <w:szCs w:val="28"/>
        </w:rPr>
        <w:t xml:space="preserve"> не хватает на ямочный ремонт по всем дорогам  в х. Камышевка.</w:t>
      </w:r>
    </w:p>
    <w:p w:rsidR="00EF2A88" w:rsidRPr="008D0D1D" w:rsidRDefault="00175762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В планах на следующий год ремонт </w:t>
      </w:r>
      <w:r w:rsidR="00BF7A94">
        <w:rPr>
          <w:rFonts w:ascii="Times New Roman" w:hAnsi="Times New Roman" w:cs="Times New Roman"/>
          <w:sz w:val="28"/>
          <w:szCs w:val="28"/>
        </w:rPr>
        <w:t xml:space="preserve">дороги </w:t>
      </w:r>
      <w:r w:rsidRPr="008D0D1D">
        <w:rPr>
          <w:rFonts w:ascii="Times New Roman" w:hAnsi="Times New Roman" w:cs="Times New Roman"/>
          <w:sz w:val="28"/>
          <w:szCs w:val="28"/>
        </w:rPr>
        <w:t xml:space="preserve">на перекрестке  ул. 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EF2A88" w:rsidRPr="008D0D1D">
        <w:rPr>
          <w:rFonts w:ascii="Times New Roman" w:hAnsi="Times New Roman" w:cs="Times New Roman"/>
          <w:sz w:val="28"/>
          <w:szCs w:val="28"/>
        </w:rPr>
        <w:t xml:space="preserve"> </w:t>
      </w:r>
      <w:r w:rsidRPr="008D0D1D">
        <w:rPr>
          <w:rFonts w:ascii="Times New Roman" w:hAnsi="Times New Roman" w:cs="Times New Roman"/>
          <w:sz w:val="28"/>
          <w:szCs w:val="28"/>
        </w:rPr>
        <w:t>– пер. Садовый</w:t>
      </w:r>
      <w:r w:rsidR="00BF7A94">
        <w:rPr>
          <w:rFonts w:ascii="Times New Roman" w:hAnsi="Times New Roman" w:cs="Times New Roman"/>
          <w:sz w:val="28"/>
          <w:szCs w:val="28"/>
        </w:rPr>
        <w:t xml:space="preserve">, </w:t>
      </w:r>
      <w:r w:rsidRPr="008D0D1D">
        <w:rPr>
          <w:rFonts w:ascii="Times New Roman" w:hAnsi="Times New Roman" w:cs="Times New Roman"/>
          <w:sz w:val="28"/>
          <w:szCs w:val="28"/>
        </w:rPr>
        <w:t xml:space="preserve"> асфальтовое покрытие разрушено, в результате большого порыва на водопроводе.</w:t>
      </w:r>
    </w:p>
    <w:p w:rsidR="00175762" w:rsidRPr="008D0D1D" w:rsidRDefault="00175762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По программе «Охрана окружающей среды» израсходовано 290,1 тыс. руб. </w:t>
      </w:r>
      <w:r w:rsidR="00BF7A94">
        <w:rPr>
          <w:rFonts w:ascii="Times New Roman" w:hAnsi="Times New Roman" w:cs="Times New Roman"/>
          <w:sz w:val="28"/>
          <w:szCs w:val="28"/>
        </w:rPr>
        <w:t>(</w:t>
      </w:r>
      <w:r w:rsidRPr="008D0D1D">
        <w:rPr>
          <w:rFonts w:ascii="Times New Roman" w:hAnsi="Times New Roman" w:cs="Times New Roman"/>
          <w:sz w:val="28"/>
          <w:szCs w:val="28"/>
        </w:rPr>
        <w:t>100 %</w:t>
      </w:r>
      <w:r w:rsidR="00BF7A94">
        <w:rPr>
          <w:rFonts w:ascii="Times New Roman" w:hAnsi="Times New Roman" w:cs="Times New Roman"/>
          <w:sz w:val="28"/>
          <w:szCs w:val="28"/>
        </w:rPr>
        <w:t xml:space="preserve">), </w:t>
      </w:r>
      <w:r w:rsidR="00011A81" w:rsidRPr="008D0D1D">
        <w:rPr>
          <w:rFonts w:ascii="Times New Roman" w:hAnsi="Times New Roman" w:cs="Times New Roman"/>
          <w:sz w:val="28"/>
          <w:szCs w:val="28"/>
        </w:rPr>
        <w:t xml:space="preserve"> </w:t>
      </w:r>
      <w:r w:rsidR="00BF7A94">
        <w:rPr>
          <w:rFonts w:ascii="Times New Roman" w:hAnsi="Times New Roman" w:cs="Times New Roman"/>
          <w:sz w:val="28"/>
          <w:szCs w:val="28"/>
        </w:rPr>
        <w:t>н</w:t>
      </w:r>
      <w:r w:rsidR="00011A81" w:rsidRPr="008D0D1D">
        <w:rPr>
          <w:rFonts w:ascii="Times New Roman" w:hAnsi="Times New Roman" w:cs="Times New Roman"/>
          <w:sz w:val="28"/>
          <w:szCs w:val="28"/>
        </w:rPr>
        <w:t xml:space="preserve">а оплату работников по благоустройству 256,5 </w:t>
      </w:r>
      <w:proofErr w:type="spellStart"/>
      <w:r w:rsidR="00011A81"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11A81"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1A81"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11A81" w:rsidRPr="008D0D1D">
        <w:rPr>
          <w:rFonts w:ascii="Times New Roman" w:hAnsi="Times New Roman" w:cs="Times New Roman"/>
          <w:sz w:val="28"/>
          <w:szCs w:val="28"/>
        </w:rPr>
        <w:t xml:space="preserve">. и обработку территории поселения от клещей 33,6 </w:t>
      </w:r>
      <w:proofErr w:type="spellStart"/>
      <w:r w:rsidR="00011A81" w:rsidRPr="008D0D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11A81" w:rsidRPr="008D0D1D">
        <w:rPr>
          <w:rFonts w:ascii="Times New Roman" w:hAnsi="Times New Roman" w:cs="Times New Roman"/>
          <w:sz w:val="28"/>
          <w:szCs w:val="28"/>
        </w:rPr>
        <w:t>.</w:t>
      </w:r>
    </w:p>
    <w:p w:rsidR="00011A81" w:rsidRPr="008D0D1D" w:rsidRDefault="00011A81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 xml:space="preserve">По программе «Защита населения и территории от чрезвычайных ситуаций, обеспечение пожарной безопасности и безопасности людей на водных объектах» израсходовано 16,5 </w:t>
      </w:r>
      <w:proofErr w:type="spellStart"/>
      <w:r w:rsidRPr="008D0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D0D1D">
        <w:rPr>
          <w:rFonts w:ascii="Times New Roman" w:hAnsi="Times New Roman" w:cs="Times New Roman"/>
          <w:sz w:val="28"/>
          <w:szCs w:val="28"/>
        </w:rPr>
        <w:t>. на страхование плотины в х. Камышевка.</w:t>
      </w:r>
    </w:p>
    <w:p w:rsidR="00011A81" w:rsidRPr="008D0D1D" w:rsidRDefault="00011A81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</w:r>
      <w:r w:rsidR="007E5E7C" w:rsidRPr="008D0D1D">
        <w:rPr>
          <w:rFonts w:ascii="Times New Roman" w:hAnsi="Times New Roman" w:cs="Times New Roman"/>
          <w:sz w:val="28"/>
          <w:szCs w:val="28"/>
        </w:rPr>
        <w:t>Несмотря на определенные трудности, связанные с недостатком финансовых средств,</w:t>
      </w:r>
      <w:r w:rsidR="00B41FB6" w:rsidRPr="008D0D1D">
        <w:rPr>
          <w:rFonts w:ascii="Times New Roman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B41FB6" w:rsidRPr="008D0D1D">
        <w:rPr>
          <w:rFonts w:ascii="Times New Roman" w:hAnsi="Times New Roman" w:cs="Times New Roman"/>
          <w:sz w:val="28"/>
          <w:szCs w:val="28"/>
        </w:rPr>
        <w:t>корона</w:t>
      </w:r>
      <w:r w:rsidR="007E5E7C" w:rsidRPr="008D0D1D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7E5E7C" w:rsidRPr="008D0D1D">
        <w:rPr>
          <w:rFonts w:ascii="Times New Roman" w:hAnsi="Times New Roman" w:cs="Times New Roman"/>
          <w:sz w:val="28"/>
          <w:szCs w:val="28"/>
        </w:rPr>
        <w:t xml:space="preserve"> инфекции Администрация </w:t>
      </w:r>
      <w:proofErr w:type="spellStart"/>
      <w:r w:rsidR="007E5E7C" w:rsidRPr="008D0D1D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7E5E7C" w:rsidRPr="008D0D1D">
        <w:rPr>
          <w:rFonts w:ascii="Times New Roman" w:hAnsi="Times New Roman" w:cs="Times New Roman"/>
          <w:sz w:val="28"/>
          <w:szCs w:val="28"/>
        </w:rPr>
        <w:t xml:space="preserve"> сельского поселения решала постав</w:t>
      </w:r>
      <w:r w:rsidR="00B41FB6" w:rsidRPr="008D0D1D">
        <w:rPr>
          <w:rFonts w:ascii="Times New Roman" w:hAnsi="Times New Roman" w:cs="Times New Roman"/>
          <w:sz w:val="28"/>
          <w:szCs w:val="28"/>
        </w:rPr>
        <w:t>ленные задачи.</w:t>
      </w:r>
    </w:p>
    <w:p w:rsidR="00FF0948" w:rsidRPr="008D0D1D" w:rsidRDefault="00B41FB6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Несколько слов и о работе Отделения ЦСО, расположенного в Камышевском сельском поселении. Кроме 3</w:t>
      </w:r>
      <w:r w:rsidR="00BF7A94">
        <w:rPr>
          <w:rFonts w:ascii="Times New Roman" w:hAnsi="Times New Roman" w:cs="Times New Roman"/>
          <w:sz w:val="28"/>
          <w:szCs w:val="28"/>
        </w:rPr>
        <w:t>8</w:t>
      </w:r>
      <w:r w:rsidRPr="008D0D1D">
        <w:rPr>
          <w:rFonts w:ascii="Times New Roman" w:hAnsi="Times New Roman" w:cs="Times New Roman"/>
          <w:sz w:val="28"/>
          <w:szCs w:val="28"/>
        </w:rPr>
        <w:t xml:space="preserve"> жителей, которые находятся на обслуживании </w:t>
      </w:r>
      <w:r w:rsidR="00BF7A94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8D0D1D">
        <w:rPr>
          <w:rFonts w:ascii="Times New Roman" w:hAnsi="Times New Roman" w:cs="Times New Roman"/>
          <w:sz w:val="28"/>
          <w:szCs w:val="28"/>
        </w:rPr>
        <w:t xml:space="preserve"> социальных работников, добавились и жители в возрасте 65+. Коллективом ЦСО </w:t>
      </w:r>
      <w:r w:rsidR="00FF0948" w:rsidRPr="008D0D1D">
        <w:rPr>
          <w:rFonts w:ascii="Times New Roman" w:hAnsi="Times New Roman" w:cs="Times New Roman"/>
          <w:sz w:val="28"/>
          <w:szCs w:val="28"/>
        </w:rPr>
        <w:t>этой категории граждан доставлялись продукты и медикаменты.</w:t>
      </w:r>
      <w:r w:rsidR="00BF7A94">
        <w:rPr>
          <w:rFonts w:ascii="Times New Roman" w:hAnsi="Times New Roman" w:cs="Times New Roman"/>
          <w:sz w:val="28"/>
          <w:szCs w:val="28"/>
        </w:rPr>
        <w:t xml:space="preserve"> Социальный работник </w:t>
      </w:r>
      <w:proofErr w:type="spellStart"/>
      <w:r w:rsidR="00FF0948" w:rsidRPr="008D0D1D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FF0948" w:rsidRPr="008D0D1D">
        <w:rPr>
          <w:rFonts w:ascii="Times New Roman" w:hAnsi="Times New Roman" w:cs="Times New Roman"/>
          <w:sz w:val="28"/>
          <w:szCs w:val="28"/>
        </w:rPr>
        <w:t xml:space="preserve"> В.И. была отмечена </w:t>
      </w:r>
      <w:r w:rsidR="00BF7A9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FF0948" w:rsidRPr="008D0D1D">
        <w:rPr>
          <w:rFonts w:ascii="Times New Roman" w:hAnsi="Times New Roman" w:cs="Times New Roman"/>
          <w:sz w:val="28"/>
          <w:szCs w:val="28"/>
        </w:rPr>
        <w:t xml:space="preserve">грамотой за активную работу в этот период. </w:t>
      </w:r>
    </w:p>
    <w:p w:rsidR="00FF0948" w:rsidRPr="008D0D1D" w:rsidRDefault="00FF0948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</w:r>
      <w:r w:rsidRPr="008D0D1D">
        <w:rPr>
          <w:rFonts w:ascii="Times New Roman" w:hAnsi="Times New Roman" w:cs="Times New Roman"/>
          <w:sz w:val="28"/>
          <w:szCs w:val="28"/>
        </w:rPr>
        <w:tab/>
      </w:r>
      <w:r w:rsidRPr="008D0D1D">
        <w:rPr>
          <w:rFonts w:ascii="Times New Roman" w:hAnsi="Times New Roman" w:cs="Times New Roman"/>
          <w:sz w:val="28"/>
          <w:szCs w:val="28"/>
        </w:rPr>
        <w:tab/>
      </w:r>
      <w:r w:rsidRPr="008D0D1D">
        <w:rPr>
          <w:rFonts w:ascii="Times New Roman" w:hAnsi="Times New Roman" w:cs="Times New Roman"/>
          <w:sz w:val="28"/>
          <w:szCs w:val="28"/>
        </w:rPr>
        <w:tab/>
      </w:r>
      <w:r w:rsidRPr="008D0D1D">
        <w:rPr>
          <w:rFonts w:ascii="Times New Roman" w:hAnsi="Times New Roman" w:cs="Times New Roman"/>
          <w:sz w:val="28"/>
          <w:szCs w:val="28"/>
        </w:rPr>
        <w:tab/>
        <w:t>Уважаемые жители!</w:t>
      </w:r>
    </w:p>
    <w:p w:rsidR="00FF0948" w:rsidRPr="008D0D1D" w:rsidRDefault="00FF0948" w:rsidP="008D0D1D">
      <w:pPr>
        <w:jc w:val="both"/>
        <w:rPr>
          <w:rFonts w:ascii="Times New Roman" w:hAnsi="Times New Roman" w:cs="Times New Roman"/>
          <w:sz w:val="28"/>
          <w:szCs w:val="28"/>
        </w:rPr>
      </w:pPr>
      <w:r w:rsidRPr="008D0D1D">
        <w:rPr>
          <w:rFonts w:ascii="Times New Roman" w:hAnsi="Times New Roman" w:cs="Times New Roman"/>
          <w:sz w:val="28"/>
          <w:szCs w:val="28"/>
        </w:rPr>
        <w:tab/>
        <w:t>В новом 2021 году перед коллективом Администрации стоят новые задачи. И этот год насыщен политическими событиями, это и выборы в</w:t>
      </w:r>
      <w:r w:rsidR="005C740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proofErr w:type="gramStart"/>
      <w:r w:rsidR="005C7402"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 w:rsidR="005C7402">
        <w:rPr>
          <w:rFonts w:ascii="Times New Roman" w:hAnsi="Times New Roman" w:cs="Times New Roman"/>
          <w:sz w:val="28"/>
          <w:szCs w:val="28"/>
        </w:rPr>
        <w:t xml:space="preserve"> и выборы Д</w:t>
      </w:r>
      <w:r w:rsidRPr="008D0D1D">
        <w:rPr>
          <w:rFonts w:ascii="Times New Roman" w:hAnsi="Times New Roman" w:cs="Times New Roman"/>
          <w:sz w:val="28"/>
          <w:szCs w:val="28"/>
        </w:rPr>
        <w:t xml:space="preserve">епутатов местных органов власти. Решение всех этих задач зависит от активности и понимания жителей. Вместе с Вами мы </w:t>
      </w:r>
      <w:proofErr w:type="gramStart"/>
      <w:r w:rsidRPr="008D0D1D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8D0D1D">
        <w:rPr>
          <w:rFonts w:ascii="Times New Roman" w:hAnsi="Times New Roman" w:cs="Times New Roman"/>
          <w:sz w:val="28"/>
          <w:szCs w:val="28"/>
        </w:rPr>
        <w:t xml:space="preserve"> справимся со всеми поставленными задачами.</w:t>
      </w:r>
    </w:p>
    <w:p w:rsidR="00295962" w:rsidRPr="008D0D1D" w:rsidRDefault="00295962" w:rsidP="008D0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962" w:rsidRPr="008D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A81"/>
    <w:rsid w:val="00175762"/>
    <w:rsid w:val="00295962"/>
    <w:rsid w:val="004577CF"/>
    <w:rsid w:val="005C7402"/>
    <w:rsid w:val="00684621"/>
    <w:rsid w:val="007E5E7C"/>
    <w:rsid w:val="008D0D1D"/>
    <w:rsid w:val="00A14FD0"/>
    <w:rsid w:val="00AA3E3A"/>
    <w:rsid w:val="00B41FB6"/>
    <w:rsid w:val="00BF493D"/>
    <w:rsid w:val="00BF7A94"/>
    <w:rsid w:val="00D14049"/>
    <w:rsid w:val="00D56C3C"/>
    <w:rsid w:val="00EF2A88"/>
    <w:rsid w:val="00FE3873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2021-02-01T07:31:00Z</cp:lastPrinted>
  <dcterms:created xsi:type="dcterms:W3CDTF">2021-02-01T05:05:00Z</dcterms:created>
  <dcterms:modified xsi:type="dcterms:W3CDTF">2021-02-01T11:16:00Z</dcterms:modified>
</cp:coreProperties>
</file>